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d3526c950e4c21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sema ve yeryüzü neye benzetilmiştir?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 kışla benzetmesinde “semavat” ve “arz”ın birlikte anılması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Hazret-i İsrafil’in görevi bu parçada hangi olayla ilişkilendirilmiştir?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Rahmetin merhametsizliğe dönmesi nasıl bir çelişkidir?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meyve-risalesi-p29-7-mesele-kuran-delili-cagri-askeri-kisla-temsili-ile-ahiretin-zarureti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meyve-risalesi-p29-7-mesele-kuran-delili-cagri-askeri-kisla-temsili-ile-ahiretin-zarureti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meyve-risalesi-p29-7-mesele-kuran-delili-cagri-askeri-kisla-temsili-ile-ahiretin-zarureti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meyve-risalesi-p29-7-mesele-kuran-delili-cagri-askeri-kisla-temsili-ile-ahiretin-zarureti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Âhiretin olmaması hikmet açısından nasıl bir sonuç doğurur?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“Âkıbetsiz ölüm” ifadesi metinde neyi eleştirmek için kullanılmıştır?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ebedî saltanatın haşir olmadan düşünülememesinin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Buradaki muhakemede insanın değeri nasıl ortaya konmuştur?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meyve-risalesi-p29-7-mesele-kuran-delili-cagri-askeri-kisla-temsili-ile-ahiretin-zarureti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meyve-risalesi-p29-7-mesele-kuran-delili-cagri-askeri-kisla-temsili-ile-ahiretin-zarureti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meyve-risalesi-p29-7-mesele-kuran-delili-cagri-askeri-kisla-temsili-ile-ahiretin-zarureti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meyve-risalesi-p29-7-mesele-kuran-delili-cagri-askeri-kisla-temsili-ile-ahiretin-zarureti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ilahî vaatlerin yerine getirilmememesi hangi sıfatlarla bağdaşmaz görülmüştür?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Âhiretle ilgili soruya cevap veren isimler neden bir arada zikredilmiştir?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Metindeki asker ve kışla örneği hangi hakikati zihne yaklaştırmak için verilmiştir?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İsrafil Aleyhisselâm’ın çağrısı ile askerî boru arasında nasıl bir benzerlik kurulmuştur?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meyve-risalesi-p29-7-mesele-kuran-delili-cagri-askeri-kisla-temsili-ile-ahiretin-zarureti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meyve-risalesi-p29-7-mesele-kuran-delili-cagri-askeri-kisla-temsili-ile-ahiretin-zarureti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meyve-risalesi-p29-7-mesele-kuran-delili-cagri-askeri-kisla-temsili-ile-ahiretin-zarureti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meyve-risalesi-p29-7-mesele-kuran-delili-cagri-askeri-kisla-temsili-ile-ahiretin-zarureti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Şefkatle var edilen ve beslenen insanın sonunda ebedî yokluğa terk edilmesi çelişkisidir.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 çağrının yapılıp ölülerin diriltilmesiyle ilişkilendirilmiştir.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Dirilişin sadece küçük bir alanda değil, bütün büyük âlem çapında gerçekleşeceğini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Ezelî hükümdarın emrine bağlı iki büyük kışlaya benzetilmiştir.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Özenle yetiştirilen, özel duygular verilen ve kalıcı saadete yöneltilen bir varlık olarak ortaya konmuştur.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diriliş olmazsa o saltanatın haşmeti ve kusursuzluğu gölgelenmiş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Hayatın hiçbir kalıcı sonucu olmadan sona erdiği düşüncesini eleştirmek için kullanılmıştır.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şeyin gayesiz ve boşa yapılmış görünmesine yol açar.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İkisi de bekleyenleri bir emirle harekete geçiren çağrı olarak sunulmuştur.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Yeniden dirilişin kolay ve mümkün olduğunu anlatmak için verilmiştir.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âhiretin varlığı merhamet, hikmet, adalet, ikram ve hüküm boyutlarının hepsince desteklenmektedir.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Güç, ilim, rububiyet kemali ve hükümdarlık haşmetiyle bağdaşmaz görülmüştür.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bu kadar büyük bir rububiyet saltanatı neyi mutlaka gerektirir?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Âhiretin yokluğu halinde rahmetin çirkinleşmesi, insanın hangi durumuyla daha da belirginleşir?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insanın tamamen yok edilmesi neden ağır bir haksızlık gibi gösterilmiştir?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Verilen sözlerin tutulmaması neden rububiyet kemaline ters görülür?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meyve-risalesi-p29-7-mesele-kuran-delili-cagri-askeri-kisla-temsili-ile-ahiretin-zarureti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meyve-risalesi-p29-7-mesele-kuran-delili-cagri-askeri-kisla-temsili-ile-ahiretin-zarureti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meyve-risalesi-p29-7-mesele-kuran-delili-cagri-askeri-kisla-temsili-ile-ahiretin-zarureti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meyve-risalesi-p29-7-mesele-kuran-delili-cagri-askeri-kisla-temsili-ile-ahiretin-zarureti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sadece imkân değil, kesinlik vurgusu da vardır. Bu nasıl hissettirilmektedir?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için “nazlı ve özenle beslenen” anlamı taşıyan ifadelerin kullanılması neye dikkat çeker?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“Binler vaad ve ahid” ifadesi, âhiret inancına hangi yönden destek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Metnin sonunda verilen hüküm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meyve-risalesi-p29-7-mesele-kuran-delili-cagri-askeri-kisla-temsili-ile-ahiretin-zarureti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meyve-risalesi-p29-7-mesele-kuran-delili-cagri-askeri-kisla-temsili-ile-ahiretin-zarureti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meyve-risalesi-p29-7-mesele-kuran-delili-cagri-askeri-kisla-temsili-ile-ahiretin-zarureti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meyve-risalesi-p29-7-mesele-kuran-delili-cagri-askeri-kisla-temsili-ile-ahiretin-zarureti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Parçanın başındaki temsil, büyük bir olayın kolaylığını hangi günlük örnekle anlatmaktadır?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Sema ve arzın iki kışla gibi sunulması hangi bakımdan anlamlıdır?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rububiyetin azameti hangi gözlem üzerinden sezdirilmektedir?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Rahmetin çirkin bir zıddına dönüşmesi hangi varsayıma bağlıdır?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meyve-risalesi-p29-7-mesele-kuran-delili-cagri-askeri-kisla-temsili-ile-ahiretin-zarureti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meyve-risalesi-p29-7-mesele-kuran-delili-cagri-askeri-kisla-temsili-ile-ahiretin-zarureti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meyve-risalesi-p29-7-mesele-kuran-delili-cagri-askeri-kisla-temsili-ile-ahiretin-zarureti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meyve-risalesi-p29-7-mesele-kuran-delili-cagri-askeri-kisla-temsili-ile-ahiretin-zarureti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kusursuz terbiye ve yönetim, sözün eksiksiz gerçekleşmesini gerektirir.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değer verilmiş, özenle yetiştirilmiş ve büyük maksatlara uygun yaratılmış bir varlığın neticesiz bırakılması zulüm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kalbine ve aklına sonsuzluk özlemi yerleştirilmiş olmasıyla daha da belirginleşir.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Haşir meydanının ve âhiret yurdunun açılmasını gerektirir.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isimleri âhiretin varlığını açık ve kesin biçimde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İlahi sözlerin güvenilirliğini ve gerçekleşmesinin zorunlu olduğunu bildirerek destek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değersiz ve başıboş bırakılmış bir varlık olmadığını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Defalarca kuvvetli ifadeler kullanılarak ve tersinin hiçbir şekilde kabul edilemeyeceği söylenerek hissettirilmektedir.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Âhiretin hiç açılmaması varsayımına bağlıdır.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yıl çok geniş bir alanda ölümden sonra yeniden hayatın ortaya çıkması üzerinden sezdirilmektedir.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İkisi de büyük bir düzen içinde ilahî emre bağlı varlık alanları olarak düşünülmektedir.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Komut verilince askerlerin hemen toplanması örneğiyle anlatmaktadır.</w:t>
            </w:r>
          </w:p>
        </w:tc>
      </w:tr>
    </w:tbl>
  </w:body>
</w:document>
</file>