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3e52d94134d1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kötülük yapanların bazen nasıl olup da daha güçlü görünenlere zarar verebildiği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ayakta kalmasının zor, yıkılmasının ise daha kolay olmasının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ve cin şeytanlarının büyük tahribat yapabilmesi hangi esasa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Kötülüklerin aslı hakkında nasıl bir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 yolda olanların şeytanların zararına karşı başvurması gereken temel yol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müminleri korumak için güçlü bir hazırlık yaptığı söylenirken onlara ne verildiği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açıklamadan sonra açılan büyük hakikat hangi iki âlem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Cennetin görevi bu bölümde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Cehennemin bir yönüyle hangi işi gördüğü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Müellif, bu büyük meselenin tamamını burada açıklıyor mu, yoksa daha sonraya mı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ana meselelerden biri, kötülüğün etkisinin neden bazen çok büyük göründüğüdür. Bu durum kısaca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sarayın devamı ile yok olması arasındaki fark, düşünceyi nasıl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 ve şerlerin temelinde yapıcı bir oluş değil, eksiltme, yıkma ve bozma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Bozmanın ve yok etmeye yönelmenin, yapmaktan daha kolay olmasına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sürmesi birçok şartın bir arada bulunmasına bağlıdır; bozulma ise bazen tek bir eksiklikle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ve sağlam bir yapının, onu koruyan çok kişi bulunsa da tek bir bozguncunun küçük bir hareketiyle zarar görebilmesi örnek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ekilenlerin kalıcı ve güzel neticelerini ortaya çıkaran bir yer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ve Cehennem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isimlerle destek verildiği ve düşmana karşı dayanma emri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sığınmaları ve O’nun korumasına yönelmeleri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kalması çok sayıda sebebe bağlıyken, yok olması tek bir ihmal veya saldırıyla olabilir; bu da şerrin neden hızlı yayıldığını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yıkmak ve bozmak, kurup korumaktan daha az çabayla gerçekleşebilir.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Ayrıntılı açıklamayı daha sonraya bırakıyor.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Yokluk ve bozulma tarafının acı sonuçlarını gösterdiği ve varlık âlemini kirlerden arındırdığı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Şeytanların kuvveti çok büyük olmadığı halde etkilerinin büyük görünmesi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ehl-i hak neden sürekli tedbirli ve sığınma halinde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bu mücadelede müminlere yaklaşımı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verilmesi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Sonraki bölümde Cennet ile dünya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Cehennemin yalnızca ceza yeri değil, başka bir yönüyle de ele alınması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Cehennemin “temizleme” yönü hangi şeylerden arındırma şeklinde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sonunda okuyucuya verilen mesajlardan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verilen benzetmede, küçük bir kötülüğün büyük zarara yol açması hangi günlük olayla somutlaştırılıyor?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benzetmeden çıkarılan genel ilke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 ve günahların “yapıcı” değil de “yıkıcı” kabul edilmesi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“zayıf bir kuvvetle çok büyük bir kuvvete dayanmak” ifadesi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meyve-risalesi-p86-11-mesele-ehl-i-dalaletin-galebesinin-hikmeti-tahrib-ademe-dayanan-zarar-misali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Müminin mücadelede kendi gücüyle değil, Allah’ın isimlerinden gelen manevî destekle ayakta kalacağını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yalnız bırakmaz; güçlü koruma yolları gösterir ve sağlam durmalarını emreder.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karşılarındaki zarar verici taraf, küçük hamlelerle büyük manevî kayıplar doğurabilir.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Yapıcı değil yıkıcı taraftan hareket etmelerine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 çok derin olduğu için burada sadece bir kapı aralanmakta, tam açıklama ileride yapılacaktır.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Yokluk, bozulma ve çirkin sonuçlardan arındırma şeklinde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temizlik ve ayıklama gibi bir görevin de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ekim ve hazırlığın, Cennette kalıcı ve bereketli sonuçlar vermesi şeklinde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Şeytanî tarafın, doğrudan güç üstünlüğüyle değil, yıkımın kolaylığından faydalanarak etkili olmasını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gerçek değer üretmediğini, daha çok var olan iyiliği zedelediğini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Korumak ve sürdürmek çok yönlü emek isterken, bozmak bazen çok küçük bir sebeple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kişinin ateş çıkarma girişimiyle büyük bir yapının tehlikeye girmesiyle somutlaştırılıyor.</w:t>
            </w:r>
          </w:p>
        </w:tc>
      </w:tr>
    </w:tbl>
  </w:body>
</w:document>
</file>