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cc800630e4dc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imanın dünyada ve ahirette insana ne kazandırdığı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imanın büyük neticelerinin bu dünyada görülen hangi yönü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sahibine ahiret bakımından nasıl bir müjde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esaslarının her biri için nasıl bir özellik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esaslarının tamamının birlikte verdiği meyvelerden bazıları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Kadere imanla ilgili halk arasında yaygın hale gelmiş söz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kadere imanın dünya hayatındaki değerine nasıl delil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 kendi hayatından verdiği örnekle kadere imanın musibet anındaki etkisini nasıl açıklamaktadır?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Kadere iman bulunmadığında dünya hayatı hakkında nasıl bir sonuca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Risale-i Nur’daki ölçü ve karşılaştırmaların temel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dünyadaki olumlu tesirleri, ahiret açısından hangi sonuca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kendine mahsus çok sayıda, hatta sayılamayacak kadar çok faydası ve meyvesi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imanının ebedî mutluluğa vesile olacağı, hatta gelişip daha büyük sonuçlar vereceği haber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daha bu dünyada yaşama sevinci ve hayat lezzeti verdiği, bunun da ahiretteki büyük neticelere işaret ettiği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hem bu hayatta huzur, sevinç ve anlam verdiği, hem de ahirette kalıcı mutluluğa vesile olduğu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Sıkıntı geldiğinde kader yönünden baktığında acının hafiflediğini, yükün daha kolay taşındığını söylediğini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yaygın bir sözle hem de bir temsil örneğiyle bunun dünya hayatında da gerçek bir fayda sağladığı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Kadere inanan kimsenin iç sıkıntısı ve üzüntü karşısında daha emniyetli ve sakin olduğunu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Cennet, sonsuz saadet ve en tatlı neticelerden biri olarak Allah’ı görme nimeti zikredilmektedir.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böylesine fayda veren imanın, ahirette de kalıcı saadet kazandıracağına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insana sağladığı dünya ve ahiret mutluluğunu çeşitli yönleriyle göstermek ve açıklamaktır.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İman, özellikle de kadere iman, insanın hem dünya huzurunu hem de ahiret saadetini besleyen çok kıymetli bir nimettir.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durumda dünya saadetinin bozulacağı ve insanın huzurunun ciddi şekilde sarsılacağı sonucu çıkarılmaktadır.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imanın gelişen ve büyüyen bir netice vereceği hangi ifadeyle hissettirilmektedir?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bazı meyvelerin başka yerlerde örnek olarak yazıldığı söylenirken ne amaçlanmaktadır?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esaslarının toplamından ortaya çıkan meyveler arasında en tatlı olan hangi nimet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Kadere iman konusundaki atasözü niteliğindeki ifade, insan psikolojisi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şahsî tecrübenin kullanılması anlatımı nasıl güçlendirmektedir?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Musibetlere kader açısından bakmak, olayın kendisini değil daha çok neyi değiştirmektedir?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“Kadere iman etmeyen nasıl yaşayabilir” tarzındaki hayret ifadesinden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iman sadece bilgi midir, yoksa yaşanan bir nimet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imanın meyvelerinden söz edilirken “meyve” benzetmesiyle ne anlatılmak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dünyadaki mutlulukla ilişkisi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Ahiretle ilgili hangi büyük sonuçlar imanın toplu meyveleri arasında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iman esasları sınırlı sayıda mı fayda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meyve-risalesi-p89-11-mesele-meyvelerin-umumi-hulasasi-imanin-dunyevi-uhrevi-saadet-meyveleri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Kader inancının insanın iç dünyasını yatıştırdığı, kaygı ve kederle baş etmesini kolaylaştırdığı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görme nimeti en tatlı sonuçlardan biri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meyvelerinin tek bir anlatımla sınırlı olmadığını, farklı eserlerde de numunelerle açıklandığını göstermek amaçlanmaktadır.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sadece bir başlangıç olmayıp ileride daha büyük ve olgun bir sonuca ulaşacağı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zihinde kalan bir bilgi değil, hayatı etkileyen ve insana huzur veren yaşanan bir nimettir.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Kadere imanın, hayatın ağır yüklerini taşımada çok gerekli görüldüğü sonucu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İnsanının olaya yüklediği anlamı ve iç dünyasındaki ağırlığı değiştirmektedir.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düşünce olarak değil, yaşanmış bir hakikat olarak sunulduğu için sözü daha inandırıcı hale getirmektedir.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her birinin çok fazla, hatta sınırı aşan derecede çok faydası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Cennet, ebedî saadet ve Allah’ı görme nimeti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İmanın, insanın yaşamını daha anlamlı ve huzurlu kıldığı, böylece dünya mutluluğuna vesile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insanda ortaya çıkardığı güzel sonuçlar, faydalar ve nimetler anlatılmak istenmektedir.</w:t>
            </w:r>
          </w:p>
        </w:tc>
      </w:tr>
    </w:tbl>
  </w:body>
</w:document>
</file>