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a707b0b284b4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yeryüzünde çok farklı canlı türlerinin yaratılması hangi ilâhî kudrete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Basit görünen maddelerden ruh sahibi varlıkların yaratılması insana ne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yeryüzünü “şenlendirmesi”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hepsinin aynı şekilde tasvir edilmemesi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 ve karla ilgili örnek daha çok hangi ilâhî tecelliyi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Yıldızlarla ilgili melek örneği, insanda hangi duyguyu uyandırmayı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Âdem’den beri gelen dinlerin bu konuda birleşmesi neden önemli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görmediğimiz şeyleri kabul etmek için hangi ölçü öne çıkarılmıştır?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meleklerin varlığı yalnızca mümkündür mü deniliyor, yoksa daha güçlü bir ifade mi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Allah’ın sanatına karşı hayranlık ve şükür ifade eder şekilde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Allah’ı öven sözlerle anılması, parçada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Allah’ı öven ifadelerle anılması, onların bilinçli konuşması anlamına mı gelir, yoksa başka bir mânâ mı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Görevlerinin ve türlerinin çok çeşitli olduğunu, her birinin farklı bir kulluk vazifesi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hayat, hareket ve mânâ ile dolmasını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için zor-kolay ayrımı olmadığını ve yaratmada sınırsız tasarruf sahibi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güç sahibi olan Allah’ın hem canlıları yoktan var etmeye hem de kâinatı hikmetle düzenlemeye muktedir olduğuna delil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Güvenilir ve kuvvetli delil ile haberin yeterli bir ölçü olduğu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kadar uzun zaman boyunca aynı hakikatin tekrar edilmesi, meseleyi güçlü ve güvenilir bir bilgi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büyüklüğü karşısında hayranlık, saygı ve Allah’ın yüceliğini fark etme duygusunu uyandırmayı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 ve rahmet tecellisini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mânâ taşır; varlıkları ve halleriyle Allah’ın nimet ve kudretini ilan etmeleri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yaratılışlarıyla Allah’ın güzelliğini, nimetini ve yüceliğini ilan ettiğini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Yaratılmışların varlığıyla Allah’ın kudretini ve rahmetini ilan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güçlü bir ifade kullanılıyor; varlıklarının kesin biçimde sabit olduğu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Küçücük meleklerin damlalara bağlanması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Damlalara bağlı melek örneği ile yıldızlara bağlı melek örneği arasında nasıl bir ortak nokta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yıldız örneğinde meleklerin yaptığı kulluk hangi kavramlarla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Asırlar boyunca insanlar arasında meleklerle ilgili konuşmaların aktarılması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Amerika misali, bilgi edinmede sadece gözle görmenin yeterli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Allah’ın canlı yaratma fiili hangi iki alanı birlikte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sıradan görünen maddelerden hayat yaratılması neden dikkat çekici bir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göklerin boş olmadığı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bir kısmının küçük, bir kısmının ise büyük kozmik alanlarla ilgili gösterilmesi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 ve kar damlaları üzerinde görevli melekler örneği, Allah’ın hangi nimet yönünü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meleklerin varlığı için dinî gelenekten hangi iki çeşit delil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meyve-risalesi-p94-11-mesele-melaikeye-iman-semavatin-senlendirilmesi-tevatur-ve-nakli-ittifak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tekil ve geçici bir iddia değil, uzun süreye yayılan yaygın bir tecrübe ve haber konusu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büyüklüğünü ilan etme, birliğini bildirme ve kulluklarını duyurma kavramlarıyla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ikisi de farklı büyüklükteki hadiselerin Allah’ın kulluk düzeni içinde yer 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rahmet ve sanat tecellilerinin en küçük olaylarda bile başıboş olmadığını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aciz varlıkların yapamayacağı bir işi Allah’ın kolayca yaptığını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kudretinin büyüklüğünü hem de rahmetinin genişliğini birlikte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Yeryüzündeki hayatın zenginliği, semaların da meleklerle dolu olduğunu; dinî vahiy ve güvenilir nakillerin de meleklerin varlığını kesin biçimde desteklediğini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Uzakta olan bir gerçeği sağlam bilgiyle kabul ettiğimizi hatırlatarak, görmeden de kesin bilginin mümkün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kitaplar ve dinlerin ortak haberi ile insanların farklı zamanlarda meleklerle ilgili nakillerinin çokça aktarılması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Rahmetinin ince ve sürekli tecellilerini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düzenin hem çok küçük ölçekte hem çok büyük ölçekte meleklerle bağlantılı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Göklerde sürekli itaat hâlinde bulunan ruhânî varlıkların yaratıldığı ve semaların onlarla mamur edildiği belirtiliyor.</w:t>
            </w:r>
          </w:p>
        </w:tc>
      </w:tr>
    </w:tbl>
  </w:body>
</w:document>
</file>