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8df2149a349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meyve-risalesi-p101-11-mesele-hasiye-lahika-ayetul-kursi-tetimmesi-la-ikrahe-cifri-tevafuklar - Set 1</w:t>
      </w:r>
    </w:p>
    <w:p>
      <w:pPr/>
      <w:r>
        <w:rPr/>
        <w:t xml:space="preserve">1-) Metinde Âyetü’l-Kürsî’nin devamındaki ifadeler hangi bakımdan ele alınmaktadır? (11 kelime)</w:t>
      </w:r>
    </w:p>
    <w:p>
      <w:pPr/>
      <w:r>
        <w:rPr/>
        <w:t xml:space="preserve">Ebced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işaretlerin Risale-i Nur’la kaç yönden uygunluk gösterdiği belirtiliyor? (15 kelime)</w:t>
      </w:r>
    </w:p>
    <w:p>
      <w:pPr/>
      <w:r>
        <w:rPr/>
        <w:t xml:space="preserve">İsim, mücadele şekli,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küfür cephesinin İslâm dünyasına zarar verme teşebbüsü hangi tarih etrafında anılıyor? (6 kelime)</w:t>
      </w:r>
    </w:p>
    <w:p>
      <w:pPr/>
      <w:r>
        <w:rPr/>
        <w:t xml:space="preserve">1293</w:t>
      </w:r>
    </w:p>
    <w:p>
      <w:r>
        <w:rPr/>
        <w:t/>
      </w:r>
    </w:p>
    <w:p>
      <w:pPr/>
      <w:r>
        <w:rPr/>
        <w:t xml:space="preserve">4-) Nurdan karanlığa düşürme çabasının fiilen öne çıktığı tarih olarak hangi yıl veriliyor? (3 kelime)</w:t>
      </w:r>
    </w:p>
    <w:p>
      <w:r>
        <w:rPr/>
        <w:t/>
      </w:r>
    </w:p>
    <w:p>
      <w:pPr/>
      <w:r>
        <w:rPr/>
        <w:t xml:space="preserve">5-) Ayetlerde aydınlık ve karanlığın peş peşe anılması, metinde hangi manevî mücadeleye delil sayılıyor? (13 kelime)</w:t>
      </w:r>
    </w:p>
    <w:p>
      <w:pPr/>
      <w:r>
        <w:rPr/>
        <w:t xml:space="preserve">Kur’an’dan gelen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Kalbe gelen ihtarın yazıya geçirilmesinin sebebi ne olarak anlatılıyor? (12 kelime)</w:t>
      </w:r>
    </w:p>
    <w:p>
      <w:pPr/>
      <w:r>
        <w:rPr/>
        <w:t xml:space="preserve">İçten gelen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sadece sayı uygunluğu değil, anlam bakımından da hangi döneme güçlü bir ilgi bulunduğu söyleniyor? (8 kelime)</w:t>
      </w:r>
    </w:p>
    <w:p>
      <w:pPr/>
      <w:r>
        <w:rPr/>
        <w:t xml:space="preserve">İçinde yaşanılan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Tevafuk işareti olmasa bile bu ayetlerin yine de bizim zamana hitap ettiği kanaatine niçin varılıyor? (10 kelime)</w:t>
      </w:r>
    </w:p>
    <w:p>
      <w:pPr/>
      <w:r>
        <w:rPr/>
        <w:t xml:space="preserve">Çünkü anlamlarının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“nur” ifadesi hangi kaynağa bağlı bir aydınlatmayı göstermektedir? (5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10-) Parçanın ana fikri nedir? (17 kelime)</w:t>
      </w:r>
    </w:p>
    <w:p>
      <w:pPr/>
      <w:r>
        <w:rPr/>
        <w:t xml:space="preserve">Bu ayetlerin hem sayısal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2</w:t>
      </w:r>
    </w:p>
    <w:p>
      <w:pPr/>
      <w:r>
        <w:rPr/>
        <w:t xml:space="preserve">1-) Bu parçada ayetlerin sonundaki sayılar neyi göstermektedir? (8 kelime)</w:t>
      </w:r>
    </w:p>
    <w:p>
      <w:pPr/>
      <w:r>
        <w:rPr/>
        <w:t xml:space="preserve">İfadelerin ebced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“Allah’a inanıp sağlam kulpa tutunma” anlamındaki kısım Risale-i Nur’la nasıl ilişkilendiriliyor? (9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Sağlam bağa tutunmayı bildiren bölüm için hangi tarih veriliyor? (3 kelime)</w:t>
      </w:r>
    </w:p>
    <w:p>
      <w:r>
        <w:rPr/>
        <w:t/>
      </w:r>
    </w:p>
    <w:p>
      <w:pPr/>
      <w:r>
        <w:rPr/>
        <w:t xml:space="preserve">4-) İnananların karanlıktan aydınlığa çıkarılmasını anlatan bölüm hangi tarihle bağlantılı gösteriliyor? (4 kelime)</w:t>
      </w:r>
    </w:p>
    <w:p>
      <w:pPr/>
      <w:r>
        <w:rPr/>
        <w:t xml:space="preserve">1372</w:t>
      </w:r>
    </w:p>
    <w:p>
      <w:r>
        <w:rPr/>
        <w:t/>
      </w:r>
    </w:p>
    <w:p>
      <w:pPr/>
      <w:r>
        <w:rPr/>
        <w:t xml:space="preserve">5-) Kâfirlerin dostlarının azdırıcı güçler olduğunu bildiren kısım hangi tarihe denk getiriliyor? (4 kelime)</w:t>
      </w:r>
    </w:p>
    <w:p>
      <w:pPr/>
      <w:r>
        <w:rPr/>
        <w:t xml:space="preserve">1417</w:t>
      </w:r>
    </w:p>
    <w:p>
      <w:r>
        <w:rPr/>
        <w:t/>
      </w:r>
    </w:p>
    <w:p>
      <w:pPr/>
      <w:r>
        <w:rPr/>
        <w:t xml:space="preserve">6-) Aydınlıktan karanlığa çıkarılmayı anlatan bölüm hangi yıl ile ilişkilendiriliyor? (4 kelime)</w:t>
      </w:r>
    </w:p>
    <w:p>
      <w:pPr/>
      <w:r>
        <w:rPr/>
        <w:t xml:space="preserve">1338</w:t>
      </w:r>
    </w:p>
    <w:p>
      <w:r>
        <w:rPr/>
        <w:t/>
      </w:r>
    </w:p>
    <w:p>
      <w:pPr/>
      <w:r>
        <w:rPr/>
        <w:t xml:space="preserve">7-) Cehennem ehli olarak kalmayı bildiren kısmın verdiği tarih hangisidir? (2 kelime)</w:t>
      </w:r>
    </w:p>
    <w:p>
      <w:r>
        <w:rPr/>
        <w:t/>
      </w:r>
    </w:p>
    <w:p>
      <w:pPr/>
      <w:r>
        <w:rPr/>
        <w:t xml:space="preserve">8-) Metinde 1293 ve 1338 yılları hangi ortak noktada buluşturuluyor? (13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müminler için sözü edilen “dayanak noktası” neyin nurudur? (2 kelime)</w:t>
      </w:r>
    </w:p>
    <w:p>
      <w:r>
        <w:rPr/>
        <w:t/>
      </w:r>
    </w:p>
    <w:p>
      <w:pPr/>
      <w:r>
        <w:rPr/>
        <w:t xml:space="preserve">10-) Bu bölümde sayıların verilmesindeki temel amaç nedir? (11 kelime)</w:t>
      </w:r>
    </w:p>
    <w:p>
      <w:pPr/>
      <w:r>
        <w:rPr/>
        <w:t xml:space="preserve">Ayetlerin işarî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3</w:t>
      </w:r>
    </w:p>
    <w:p>
      <w:pPr/>
      <w:r>
        <w:rPr/>
        <w:t xml:space="preserve">1-) Metnin başında ele alınan bölüm, Âyetü’l-Kürsî’nin hangi yönüyle bağlantılıdır?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Parçada Risale-i Nur’un ismine iki defa uygunluk bulunduğu özellikle belirtilirken ne vurgulanmak isteniyor? (11 kelime)</w:t>
      </w:r>
    </w:p>
    <w:p>
      <w:pPr/>
      <w:r>
        <w:rPr/>
        <w:t xml:space="preserve">Bu uygunluğun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“mücadele şekli” ile uygunluk denince ne anlaşılmalıdır? (11 kelime)</w:t>
      </w:r>
    </w:p>
    <w:p>
      <w:pPr/>
      <w:r>
        <w:rPr/>
        <w:t xml:space="preserve">Onun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“te’lif ve tekemmül zamanı” ifadesi Risale-i Nur’un hangi yönüne işaret eder? (8 kelime)</w:t>
      </w:r>
    </w:p>
    <w:p>
      <w:pPr/>
      <w:r>
        <w:rPr/>
        <w:t xml:space="preserve">Yazılma süreci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Ayetlerde tekrar tekrar aydınlıkla karanlığın karşı karşıya getirilmesi neyi destekliyor? (9 kelime)</w:t>
      </w:r>
    </w:p>
    <w:p>
      <w:pPr/>
      <w:r>
        <w:rPr/>
        <w:t xml:space="preserve">İmanla 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Dünya Savaşı’ndan faydalanılarak yapıldığı söylenen ağır girişimler hangi hedefe yönelmiş gösteriliyor? (8 kelime)</w:t>
      </w:r>
    </w:p>
    <w:p>
      <w:pPr/>
      <w:r>
        <w:rPr/>
        <w:t xml:space="preserve">İnsanları nurdan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ihtara göre iman ehli için hangi şey bir destek ve sığınak olacaktır? (9 kelime)</w:t>
      </w:r>
    </w:p>
    <w:p>
      <w:pPr/>
      <w:r>
        <w:rPr/>
        <w:t xml:space="preserve">Kur’an’dan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“Kalbime ihtar edildi” ifadesi, müellifin bu değerlendirmeyi nasıl gördüğünü gösterir? (15 kelime)</w:t>
      </w:r>
    </w:p>
    <w:p>
      <w:pPr/>
      <w:r>
        <w:rPr/>
        <w:t xml:space="preserve">Kendi başına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“bizimle de konuşuyor” denirken ne kastediliyor? (11 kelime)</w:t>
      </w:r>
    </w:p>
    <w:p>
      <w:pPr/>
      <w:r>
        <w:rPr/>
        <w:t xml:space="preserve">Ayetlerin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sonucunda oluşan kanaat nedir? (16 kelime)</w:t>
      </w:r>
    </w:p>
    <w:p>
      <w:pPr/>
      <w:r>
        <w:rPr/>
        <w:t xml:space="preserve">Bu ayetlerin her zamana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4</w:t>
      </w:r>
    </w:p>
    <w:p>
      <w:pPr/>
      <w:r>
        <w:rPr/>
        <w:t xml:space="preserve">1-) Bu parçada ayetlerle tarihlerin ilişkilendirilmesinde hangi iki hesap yöntemi öne çıkıyor? (6 kelime)</w:t>
      </w:r>
    </w:p>
    <w:p>
      <w:pPr/>
      <w:r>
        <w:rPr/>
        <w:t xml:space="preserve">Cifir</w:t>
      </w:r>
    </w:p>
    <w:p>
      <w:r>
        <w:rPr/>
        <w:t/>
      </w:r>
    </w:p>
    <w:p>
      <w:pPr/>
      <w:r>
        <w:rPr/>
        <w:t xml:space="preserve">2-) Metinde yer alan işaretlerin yalnızca Risale-i Nur’un adına değil, başka hangi yönlerine de uyduğu söyleniyor? (10 kelime)</w:t>
      </w:r>
    </w:p>
    <w:p>
      <w:pPr/>
      <w:r>
        <w:rPr/>
        <w:t xml:space="preserve">Hizmet tarzına,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 âleminin nurunu söndürme teşebbüsüyle ilgili savaş için hangi yıl zikrediliyor? (3 kelime)</w:t>
      </w:r>
    </w:p>
    <w:p>
      <w:r>
        <w:rPr/>
        <w:t/>
      </w:r>
    </w:p>
    <w:p>
      <w:pPr/>
      <w:r>
        <w:rPr/>
        <w:t xml:space="preserve">4-) Fiilî olarak karanlığa itme çabasının ağırlaştığı tarih olarak hangi yıl öne çıkarılıyor? (4 kelime)</w:t>
      </w:r>
    </w:p>
    <w:p>
      <w:pPr/>
      <w:r>
        <w:rPr/>
        <w:t xml:space="preserve">1338</w:t>
      </w:r>
    </w:p>
    <w:p>
      <w:r>
        <w:rPr/>
        <w:t/>
      </w:r>
    </w:p>
    <w:p>
      <w:pPr/>
      <w:r>
        <w:rPr/>
        <w:t xml:space="preserve">5-) Metinde “muahedeler” ifadesi hangi olumsuz sonuçla birlikte anılıyor? (8 kelime)</w:t>
      </w:r>
    </w:p>
    <w:p>
      <w:pPr/>
      <w:r>
        <w:rPr/>
        <w:t xml:space="preserve">Manevî aydınlıktan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Ayetlerdeki aydınlık-karanlık karşıtlığı niçin önemli görülüyor? (9 kelime)</w:t>
      </w:r>
    </w:p>
    <w:p>
      <w:pPr/>
      <w:r>
        <w:rPr/>
        <w:t xml:space="preserve">Çünkü çağdaki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mücadelede müminlere güç veren şey ne olarak gösteriliyor?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yazma konusunda “mecbur oldum” demesi neyi hissettiriyor? (11 kelime)</w:t>
      </w:r>
    </w:p>
    <w:p>
      <w:pPr/>
      <w:r>
        <w:rPr/>
        <w:t xml:space="preserve">Bu değerlendirmeyi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Sonradan ulaşılan kanaate göre, sayı uygunluğu bulunmasa bile ayetlerin değeri neden azalmaz? (12 kelime)</w:t>
      </w:r>
    </w:p>
    <w:p>
      <w:pPr/>
      <w:r>
        <w:rPr/>
        <w:t xml:space="preserve">Çünkü mana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verilmek istenen genel mesaj nedir? (14 kelime)</w:t>
      </w:r>
    </w:p>
    <w:p>
      <w:pPr/>
      <w:r>
        <w:rPr/>
        <w:t xml:space="preserve">Kur’an ayetlerinin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5</w:t>
      </w:r>
    </w:p>
    <w:p>
      <w:pPr/>
      <w:r>
        <w:rPr/>
        <w:t xml:space="preserve">1-) Parçada geçen tarihler, doğrudan hüküm koymak için mi yoksa işaret mahiyetinde mi sunuluyor? (3 kelime)</w:t>
      </w:r>
    </w:p>
    <w:p>
      <w:r>
        <w:rPr/>
        <w:t/>
      </w:r>
    </w:p>
    <w:p>
      <w:pPr/>
      <w:r>
        <w:rPr/>
        <w:t xml:space="preserve">2-) Risale-i Nur’un adına uygun düştüğü belirtilen bölüm hangi inanç esasını öne çıkarır?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“Sağlam kulp” ifadesi metnin yorumuna göre nasıl bir manevî güveni çağrıştırır? (10 kelime)</w:t>
      </w:r>
    </w:p>
    <w:p>
      <w:pPr/>
      <w:r>
        <w:rPr/>
        <w:t xml:space="preserve">Kopmayan,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İnananların karanlıktan aydınlığa çıkarılması, metinde nasıl bir ümit kapısı olarak okunabilir? (12 kelime)</w:t>
      </w:r>
    </w:p>
    <w:p>
      <w:pPr/>
      <w:r>
        <w:rPr/>
        <w:t xml:space="preserve">İman ehlinin sapmadan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Kâfirlerin dostlarıyla ilgili kısım hangi tehlikeyi hatırlatıyor? (8 kelime)</w:t>
      </w:r>
    </w:p>
    <w:p>
      <w:pPr/>
      <w:r>
        <w:rPr/>
        <w:t xml:space="preserve">İnsanları hak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 dünyasının nurunu söndürme çabası ifadesi hangi geniş sonuca işaret eder? (10 kelime)</w:t>
      </w:r>
    </w:p>
    <w:p>
      <w:pPr/>
      <w:r>
        <w:rPr/>
        <w:t xml:space="preserve">Dine, imana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Dünya Savaşı sonrasındaki anlaşmaların anılması, tarihî olaylarla ayetler arasında nasıl bir bağ kuruyor? (9 kelime)</w:t>
      </w:r>
    </w:p>
    <w:p>
      <w:pPr/>
      <w:r>
        <w:rPr/>
        <w:t xml:space="preserve">Ayetlerdeki işarî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Kur’an’dan gelen nurun iman edenlere ne olması bekleniyor? (7 kelime)</w:t>
      </w:r>
    </w:p>
    <w:p>
      <w:pPr/>
      <w:r>
        <w:rPr/>
        <w:t xml:space="preserve">Tutunacak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kanaatine göre ayetler yalnız belirli bir döneme mi hitap eder? (13 kelime)</w:t>
      </w:r>
    </w:p>
    <w:p>
      <w:pPr/>
      <w:r>
        <w:rPr/>
        <w:t xml:space="preserve">Hayır, bütün asırlara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temel ders nedir? (10 kelime)</w:t>
      </w:r>
    </w:p>
    <w:p>
      <w:pPr/>
      <w:r>
        <w:rPr/>
        <w:t xml:space="preserve">Müminin, karanlık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6</w:t>
      </w:r>
    </w:p>
    <w:p>
      <w:pPr/>
      <w:r>
        <w:rPr/>
        <w:t xml:space="preserve">1-) Parçada önce hangi tür uygunluklardan söz ediliyor: sadece anlam mı, yoksa sayı ve anlam birlikte mi? (7 kelime)</w:t>
      </w:r>
    </w:p>
    <w:p>
      <w:pPr/>
      <w:r>
        <w:rPr/>
        <w:t xml:space="preserve">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Nur’un ismiyle uyumlu görülen tarih hangi ifadeyle bağlantılı veriliyor?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“Nur” ve “zulümat”ın tekrar edilmesi metinde tesadüf mü yoksa anlamlı bir işaret mi sayılıyor? (4 kelime)</w:t>
      </w:r>
    </w:p>
    <w:p>
      <w:pPr/>
      <w:r>
        <w:rPr/>
        <w:t xml:space="preserve">Anlamlı</w:t>
      </w:r>
    </w:p>
    <w:p>
      <w:r>
        <w:rPr/>
        <w:t/>
      </w:r>
    </w:p>
    <w:p>
      <w:pPr/>
      <w:r>
        <w:rPr/>
        <w:t xml:space="preserve">4-) Metindeki yoruma göre bu işaretler hangi mücadele alanına bakıyor?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1293 tarihindeki hadise İslâm âlemi açısından nasıl bir niyetle ilişkilendiriliyor?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1338 tarihindeki gelişmeler hangi sonuca yol açmaya çalışan teşebbüsler olarak sunuluyor? (9 kelime)</w:t>
      </w:r>
    </w:p>
    <w:p>
      <w:pPr/>
      <w:r>
        <w:rPr/>
        <w:t xml:space="preserve">İnsanları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kalbine gelen ihtar, ayetlerin hangi yönünü öne çıkarıyor? (12 kelime)</w:t>
      </w:r>
    </w:p>
    <w:p>
      <w:pPr/>
      <w:r>
        <w:rPr/>
        <w:t xml:space="preserve">İşarî olarak çağın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Daha sonra yapılan değerlendirmede, anlam ilgisinin kuvvetli olması hangi sonuca götürüyor? (12 kelime)</w:t>
      </w:r>
    </w:p>
    <w:p>
      <w:pPr/>
      <w:r>
        <w:rPr/>
        <w:t xml:space="preserve">Sayısal denk geliş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“Bizimle de konuşuyor” sözü, Kur’an ayetlerinin nasıl bir özelliğini gösterir? (10 kelime)</w:t>
      </w:r>
    </w:p>
    <w:p>
      <w:pPr/>
      <w:r>
        <w:rPr/>
        <w:t xml:space="preserve">Her devirde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müminin bu metinden alması gereken duruş nedir? (11 kelime)</w:t>
      </w:r>
    </w:p>
    <w:p>
      <w:pPr/>
      <w:r>
        <w:rPr/>
        <w:t xml:space="preserve">Tarihin karanlık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1 - CEVAPLAR</w:t>
      </w:r>
    </w:p>
    <w:p>
      <w:pPr/>
      <w:r>
        <w:rPr/>
        <w:t xml:space="preserve">1-) Metinde Âyetü’l-Kürsî’nin devamındaki ifadeler hangi bakımdan ele alınmaktadır?</w:t>
      </w:r>
    </w:p>
    <w:p>
      <w:pPr/>
      <w:r>
        <w:rPr/>
        <w:t xml:space="preserve">Ebced ve cifir hesabıyla bazı tarihlere işaret etmesi bakımından ele alınmaktadır.</w:t>
      </w:r>
    </w:p>
    <w:p>
      <w:pPr/>
      <w:r>
        <w:rPr/>
        <w:t xml:space="preserve">2-) Verilen işaretlerin Risale-i Nur’la kaç yönden uygunluk gösterdiği belirtiliyor?</w:t>
      </w:r>
    </w:p>
    <w:p>
      <w:pPr/>
      <w:r>
        <w:rPr/>
        <w:t xml:space="preserve">İsim, mücadele şekli, gerçekleşmesi ve yazılıp olgunlaşma zamanı olmak üzere birkaç yönden uygunluk gösterdiği belirtiliyor.</w:t>
      </w:r>
    </w:p>
    <w:p>
      <w:pPr/>
      <w:r>
        <w:rPr/>
        <w:t xml:space="preserve">3-) Metinde küfür cephesinin İslâm dünyasına zarar verme teşebbüsü hangi tarih etrafında anılıyor?</w:t>
      </w:r>
    </w:p>
    <w:p>
      <w:pPr/>
      <w:r>
        <w:rPr/>
        <w:t xml:space="preserve">1293 tarihindeki savaşla bağlantılı olarak anılıyor.</w:t>
      </w:r>
    </w:p>
    <w:p>
      <w:pPr/>
      <w:r>
        <w:rPr/>
        <w:t xml:space="preserve">4-) Nurdan karanlığa düşürme çabasının fiilen öne çıktığı tarih olarak hangi yıl veriliyor?</w:t>
      </w:r>
    </w:p>
    <w:p>
      <w:pPr/>
      <w:r>
        <w:rPr/>
        <w:t xml:space="preserve">1338 yılı veriliyor.</w:t>
      </w:r>
    </w:p>
    <w:p>
      <w:pPr/>
      <w:r>
        <w:rPr/>
        <w:t xml:space="preserve">5-) Ayetlerde aydınlık ve karanlığın peş peşe anılması, metinde hangi manevî mücadeleye delil sayılıyor?</w:t>
      </w:r>
    </w:p>
    <w:p>
      <w:pPr/>
      <w:r>
        <w:rPr/>
        <w:t xml:space="preserve">Kur’an’dan gelen bir hakikat nurunun iman edenlere dayanak olacağı manevî mücadeleye delil sayılıyor.</w:t>
      </w:r>
    </w:p>
    <w:p>
      <w:pPr/>
      <w:r>
        <w:rPr/>
        <w:t xml:space="preserve">6-) Kalbe gelen ihtarın yazıya geçirilmesinin sebebi ne olarak anlatılıyor?</w:t>
      </w:r>
    </w:p>
    <w:p>
      <w:pPr/>
      <w:r>
        <w:rPr/>
        <w:t xml:space="preserve">İçten gelen güçlü bir yönlendirme sebebiyle yazmanın adeta mecbur hale geldiği anlatılıyor.</w:t>
      </w:r>
    </w:p>
    <w:p>
      <w:pPr/>
      <w:r>
        <w:rPr/>
        <w:t xml:space="preserve">7-) Metinde, sadece sayı uygunluğu değil, anlam bakımından da hangi döneme güçlü bir ilgi bulunduğu söyleniyor?</w:t>
      </w:r>
    </w:p>
    <w:p>
      <w:pPr/>
      <w:r>
        <w:rPr/>
        <w:t xml:space="preserve">İçinde yaşanılan asra güçlü bir şekilde baktığı söyleniyor.</w:t>
      </w:r>
    </w:p>
    <w:p>
      <w:pPr/>
      <w:r>
        <w:rPr/>
        <w:t xml:space="preserve">8-) Tevafuk işareti olmasa bile bu ayetlerin yine de bizim zamana hitap ettiği kanaatine niçin varılıyor?</w:t>
      </w:r>
    </w:p>
    <w:p>
      <w:pPr/>
      <w:r>
        <w:rPr/>
        <w:t xml:space="preserve">Çünkü anlamlarının çağın durumlarıyla çok kuvvetli bir şekilde uyuştuğu düşünülüyor.</w:t>
      </w:r>
    </w:p>
    <w:p>
      <w:pPr/>
      <w:r>
        <w:rPr/>
        <w:t xml:space="preserve">9-) Metindeki “nur” ifadesi hangi kaynağa bağlı bir aydınlatmayı göstermektedir?</w:t>
      </w:r>
    </w:p>
    <w:p>
      <w:pPr/>
      <w:r>
        <w:rPr/>
        <w:t xml:space="preserve">Kur’an’dan gelen manevî aydınlatmayı göstermektedir.</w:t>
      </w:r>
    </w:p>
    <w:p>
      <w:pPr/>
      <w:r>
        <w:rPr/>
        <w:t xml:space="preserve">10-) Parçanın ana fikri nedir?</w:t>
      </w:r>
    </w:p>
    <w:p>
      <w:pPr/>
      <w:r>
        <w:rPr/>
        <w:t xml:space="preserve">Bu ayetlerin hem sayısal işaretlerle hem de anlam yönüyle Risale-i Nur’un vazifesine ve çağın iman mücadelesine baktığıdır.</w:t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2 - CEVAPLAR</w:t>
      </w:r>
    </w:p>
    <w:p>
      <w:pPr/>
      <w:r>
        <w:rPr/>
        <w:t xml:space="preserve">1-) Bu parçada ayetlerin sonundaki sayılar neyi göstermektedir?</w:t>
      </w:r>
    </w:p>
    <w:p>
      <w:pPr/>
      <w:r>
        <w:rPr/>
        <w:t xml:space="preserve">İfadelerin ebced ve cifir hesabıyla ulaştığı tarihleri göstermektedir.</w:t>
      </w:r>
    </w:p>
    <w:p>
      <w:pPr/>
      <w:r>
        <w:rPr/>
        <w:t xml:space="preserve">2-) “Allah’a inanıp sağlam kulpa tutunma” anlamındaki kısım Risale-i Nur’la nasıl ilişkilendiriliyor?</w:t>
      </w:r>
    </w:p>
    <w:p>
      <w:pPr/>
      <w:r>
        <w:rPr/>
        <w:t xml:space="preserve">Risale-i Nur’un adına uygun bir işaret taşıdığı söylenerek ilişkilendiriliyor.</w:t>
      </w:r>
    </w:p>
    <w:p>
      <w:pPr/>
      <w:r>
        <w:rPr/>
        <w:t xml:space="preserve">3-) Sağlam bağa tutunmayı bildiren bölüm için hangi tarih veriliyor?</w:t>
      </w:r>
    </w:p>
    <w:p>
      <w:pPr/>
      <w:r>
        <w:rPr/>
        <w:t xml:space="preserve">1347 tarihi veriliyor.</w:t>
      </w:r>
    </w:p>
    <w:p>
      <w:pPr/>
      <w:r>
        <w:rPr/>
        <w:t xml:space="preserve">4-) İnananların karanlıktan aydınlığa çıkarılmasını anlatan bölüm hangi tarihle bağlantılı gösteriliyor?</w:t>
      </w:r>
    </w:p>
    <w:p>
      <w:pPr/>
      <w:r>
        <w:rPr/>
        <w:t xml:space="preserve">1372 tarihiyle bağlantılı gösteriliyor.</w:t>
      </w:r>
    </w:p>
    <w:p>
      <w:pPr/>
      <w:r>
        <w:rPr/>
        <w:t xml:space="preserve">5-) Kâfirlerin dostlarının azdırıcı güçler olduğunu bildiren kısım hangi tarihe denk getiriliyor?</w:t>
      </w:r>
    </w:p>
    <w:p>
      <w:pPr/>
      <w:r>
        <w:rPr/>
        <w:t xml:space="preserve">1417 tarihine denk getiriliyor.</w:t>
      </w:r>
    </w:p>
    <w:p>
      <w:pPr/>
      <w:r>
        <w:rPr/>
        <w:t xml:space="preserve">6-) Aydınlıktan karanlığa çıkarılmayı anlatan bölüm hangi yıl ile ilişkilendiriliyor?</w:t>
      </w:r>
    </w:p>
    <w:p>
      <w:pPr/>
      <w:r>
        <w:rPr/>
        <w:t xml:space="preserve">1338 yılı ile ilişkilendiriliyor.</w:t>
      </w:r>
    </w:p>
    <w:p>
      <w:pPr/>
      <w:r>
        <w:rPr/>
        <w:t xml:space="preserve">7-) Cehennem ehli olarak kalmayı bildiren kısmın verdiği tarih hangisidir?</w:t>
      </w:r>
    </w:p>
    <w:p>
      <w:pPr/>
      <w:r>
        <w:rPr/>
        <w:t xml:space="preserve">1295 tarihidir.</w:t>
      </w:r>
    </w:p>
    <w:p>
      <w:pPr/>
      <w:r>
        <w:rPr/>
        <w:t xml:space="preserve">8-) Metinde 1293 ve 1338 yılları hangi ortak noktada buluşturuluyor?</w:t>
      </w:r>
    </w:p>
    <w:p>
      <w:pPr/>
      <w:r>
        <w:rPr/>
        <w:t xml:space="preserve">Her ikisi de İslâm’ın nurunu söndürme veya insanları manevî karanlığa itme girişimleriyle ilişkilendiriliyor.</w:t>
      </w:r>
    </w:p>
    <w:p>
      <w:pPr/>
      <w:r>
        <w:rPr/>
        <w:t xml:space="preserve">9-) Parçada müminler için sözü edilen “dayanak noktası” neyin nurudur?</w:t>
      </w:r>
    </w:p>
    <w:p>
      <w:pPr/>
      <w:r>
        <w:rPr/>
        <w:t xml:space="preserve">Kur’an’ın nurudur.</w:t>
      </w:r>
    </w:p>
    <w:p>
      <w:pPr/>
      <w:r>
        <w:rPr/>
        <w:t xml:space="preserve">10-) Bu bölümde sayıların verilmesindeki temel amaç nedir?</w:t>
      </w:r>
    </w:p>
    <w:p>
      <w:pPr/>
      <w:r>
        <w:rPr/>
        <w:t xml:space="preserve">Ayetlerin işarî şekilde bazı tarihî olaylara ve manevî hizmetlere baktığını göstermek.</w:t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3 - CEVAPLAR</w:t>
      </w:r>
    </w:p>
    <w:p>
      <w:pPr/>
      <w:r>
        <w:rPr/>
        <w:t xml:space="preserve">1-) Metnin başında ele alınan bölüm, Âyetü’l-Kürsî’nin hangi yönüyle bağlantılıdır?</w:t>
      </w:r>
    </w:p>
    <w:p>
      <w:pPr/>
      <w:r>
        <w:rPr/>
        <w:t xml:space="preserve">Onun devamındaki ayetlerle bağlantılıdır.</w:t>
      </w:r>
    </w:p>
    <w:p>
      <w:pPr/>
      <w:r>
        <w:rPr/>
        <w:t xml:space="preserve">2-) Parçada Risale-i Nur’un ismine iki defa uygunluk bulunduğu özellikle belirtilirken ne vurgulanmak isteniyor?</w:t>
      </w:r>
    </w:p>
    <w:p>
      <w:pPr/>
      <w:r>
        <w:rPr/>
        <w:t xml:space="preserve">Bu uygunluğun sıradan görülmeyip dikkat çekici bir işaret olduğu vurgulanmak isteniyor.</w:t>
      </w:r>
    </w:p>
    <w:p>
      <w:pPr/>
      <w:r>
        <w:rPr/>
        <w:t xml:space="preserve">3-) Risale-i Nur’un “mücadele şekli” ile uygunluk denince ne anlaşılmalıdır?</w:t>
      </w:r>
    </w:p>
    <w:p>
      <w:pPr/>
      <w:r>
        <w:rPr/>
        <w:t xml:space="preserve">Onun maddî değil, manevî bir hizmet ve savunma yolu izlediği anlaşılmalıdır.</w:t>
      </w:r>
    </w:p>
    <w:p>
      <w:pPr/>
      <w:r>
        <w:rPr/>
        <w:t xml:space="preserve">4-) Metinde “te’lif ve tekemmül zamanı” ifadesi Risale-i Nur’un hangi yönüne işaret eder?</w:t>
      </w:r>
    </w:p>
    <w:p>
      <w:pPr/>
      <w:r>
        <w:rPr/>
        <w:t xml:space="preserve">Yazılma süreci ve tamamlanıp olgunlaşma dönemine işaret eder.</w:t>
      </w:r>
    </w:p>
    <w:p>
      <w:pPr/>
      <w:r>
        <w:rPr/>
        <w:t xml:space="preserve">5-) Ayetlerde tekrar tekrar aydınlıkla karanlığın karşı karşıya getirilmesi neyi destekliyor?</w:t>
      </w:r>
    </w:p>
    <w:p>
      <w:pPr/>
      <w:r>
        <w:rPr/>
        <w:t xml:space="preserve">İmanla küfür arasındaki manevî çatışmanın bu çağda belirginleştiğini destekliyor.</w:t>
      </w:r>
    </w:p>
    <w:p>
      <w:pPr/>
      <w:r>
        <w:rPr/>
        <w:t xml:space="preserve">6-) Birinci Dünya Savaşı’ndan faydalanılarak yapıldığı söylenen ağır girişimler hangi hedefe yönelmiş gösteriliyor?</w:t>
      </w:r>
    </w:p>
    <w:p>
      <w:pPr/>
      <w:r>
        <w:rPr/>
        <w:t xml:space="preserve">İnsanları nurdan uzaklaştırıp karanlığa sürükleme hedefine yönelmiş gösteriliyor.</w:t>
      </w:r>
    </w:p>
    <w:p>
      <w:pPr/>
      <w:r>
        <w:rPr/>
        <w:t xml:space="preserve">7-) Metindeki ihtara göre iman ehli için hangi şey bir destek ve sığınak olacaktır?</w:t>
      </w:r>
    </w:p>
    <w:p>
      <w:pPr/>
      <w:r>
        <w:rPr/>
        <w:t xml:space="preserve">Kur’an’dan gelen manevî nur bir destek ve sığınak olacaktır.</w:t>
      </w:r>
    </w:p>
    <w:p>
      <w:pPr/>
      <w:r>
        <w:rPr/>
        <w:t xml:space="preserve">8-) “Kalbime ihtar edildi” ifadesi, müellifin bu değerlendirmeyi nasıl gördüğünü gösterir?</w:t>
      </w:r>
    </w:p>
    <w:p>
      <w:pPr/>
      <w:r>
        <w:rPr/>
        <w:t xml:space="preserve">Kendi başına kurulan bir düşünce değil, içten gelen bir ilham ve yönlendirme olarak gördüğünü gösterir.</w:t>
      </w:r>
    </w:p>
    <w:p>
      <w:pPr/>
      <w:r>
        <w:rPr/>
        <w:t xml:space="preserve">9-) Metinde “bizimle de konuşuyor” denirken ne kastediliyor?</w:t>
      </w:r>
    </w:p>
    <w:p>
      <w:pPr/>
      <w:r>
        <w:rPr/>
        <w:t xml:space="preserve">Ayetlerin sadece geçmişe değil, bugünkü insanlara da anlamlı mesaj verdiği kastediliyor.</w:t>
      </w:r>
    </w:p>
    <w:p>
      <w:pPr/>
      <w:r>
        <w:rPr/>
        <w:t xml:space="preserve">10-) Parçanın sonucunda oluşan kanaat nedir?</w:t>
      </w:r>
    </w:p>
    <w:p>
      <w:pPr/>
      <w:r>
        <w:rPr/>
        <w:t xml:space="preserve">Bu ayetlerin her zamana hitap etmekle beraber özellikle bu asır için de güçlü işaretler taşıdığı kanaatidir.</w:t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4 - CEVAPLAR</w:t>
      </w:r>
    </w:p>
    <w:p>
      <w:pPr/>
      <w:r>
        <w:rPr/>
        <w:t xml:space="preserve">1-) Bu parçada ayetlerle tarihlerin ilişkilendirilmesinde hangi iki hesap yöntemi öne çıkıyor?</w:t>
      </w:r>
    </w:p>
    <w:p>
      <w:pPr/>
      <w:r>
        <w:rPr/>
        <w:t xml:space="preserve">Cifir ve ebced yöntemleri öne çıkıyor.</w:t>
      </w:r>
    </w:p>
    <w:p>
      <w:pPr/>
      <w:r>
        <w:rPr/>
        <w:t xml:space="preserve">2-) Metinde yer alan işaretlerin yalnızca Risale-i Nur’un adına değil, başka hangi yönlerine de uyduğu söyleniyor?</w:t>
      </w:r>
    </w:p>
    <w:p>
      <w:pPr/>
      <w:r>
        <w:rPr/>
        <w:t xml:space="preserve">Hizmet tarzına, ortaya çıkışına ve gelişip tamamlanmasına da uyduğu söyleniyor.</w:t>
      </w:r>
    </w:p>
    <w:p>
      <w:pPr/>
      <w:r>
        <w:rPr/>
        <w:t xml:space="preserve">3-) İslâm âleminin nurunu söndürme teşebbüsüyle ilgili savaş için hangi yıl zikrediliyor?</w:t>
      </w:r>
    </w:p>
    <w:p>
      <w:pPr/>
      <w:r>
        <w:rPr/>
        <w:t xml:space="preserve">1293 yılı zikrediliyor.</w:t>
      </w:r>
    </w:p>
    <w:p>
      <w:pPr/>
      <w:r>
        <w:rPr/>
        <w:t xml:space="preserve">4-) Fiilî olarak karanlığa itme çabasının ağırlaştığı tarih olarak hangi yıl öne çıkarılıyor?</w:t>
      </w:r>
    </w:p>
    <w:p>
      <w:pPr/>
      <w:r>
        <w:rPr/>
        <w:t xml:space="preserve">1338 yılı öne çıkarılıyor.</w:t>
      </w:r>
    </w:p>
    <w:p>
      <w:pPr/>
      <w:r>
        <w:rPr/>
        <w:t xml:space="preserve">5-) Metinde “muahedeler” ifadesi hangi olumsuz sonuçla birlikte anılıyor?</w:t>
      </w:r>
    </w:p>
    <w:p>
      <w:pPr/>
      <w:r>
        <w:rPr/>
        <w:t xml:space="preserve">Manevî aydınlıktan uzaklaştırıcı ağır bir yönelişle birlikte anılıyor.</w:t>
      </w:r>
    </w:p>
    <w:p>
      <w:pPr/>
      <w:r>
        <w:rPr/>
        <w:t xml:space="preserve">6-) Ayetlerdeki aydınlık-karanlık karşıtlığı niçin önemli görülüyor?</w:t>
      </w:r>
    </w:p>
    <w:p>
      <w:pPr/>
      <w:r>
        <w:rPr/>
        <w:t xml:space="preserve">Çünkü çağdaki iman mücadelesini açıklayan güçlü bir işaret sayılıyor.</w:t>
      </w:r>
    </w:p>
    <w:p>
      <w:pPr/>
      <w:r>
        <w:rPr/>
        <w:t xml:space="preserve">7-) Bu mücadelede müminlere güç veren şey ne olarak gösteriliyor?</w:t>
      </w:r>
    </w:p>
    <w:p>
      <w:pPr/>
      <w:r>
        <w:rPr/>
        <w:t xml:space="preserve">Kur’an kaynaklı bir hakikat nuru olarak gösteriliyor.</w:t>
      </w:r>
    </w:p>
    <w:p>
      <w:pPr/>
      <w:r>
        <w:rPr/>
        <w:t xml:space="preserve">8-) Müellifin yazma konusunda “mecbur oldum” demesi neyi hissettiriyor?</w:t>
      </w:r>
    </w:p>
    <w:p>
      <w:pPr/>
      <w:r>
        <w:rPr/>
        <w:t xml:space="preserve">Bu değerlendirmeyi önemli ve içten gelen bir vazife olarak gördüğünü hissettiriyor.</w:t>
      </w:r>
    </w:p>
    <w:p>
      <w:pPr/>
      <w:r>
        <w:rPr/>
        <w:t xml:space="preserve">9-) Sonradan ulaşılan kanaate göre, sayı uygunluğu bulunmasa bile ayetlerin değeri neden azalmaz?</w:t>
      </w:r>
    </w:p>
    <w:p>
      <w:pPr/>
      <w:r>
        <w:rPr/>
        <w:t xml:space="preserve">Çünkü mana bakımından bu asrın hâllerine zaten kuvvetli şekilde temas ettiği düşünülüyor.</w:t>
      </w:r>
    </w:p>
    <w:p>
      <w:pPr/>
      <w:r>
        <w:rPr/>
        <w:t xml:space="preserve">10-) Parçada verilmek istenen genel mesaj nedir?</w:t>
      </w:r>
    </w:p>
    <w:p>
      <w:pPr/>
      <w:r>
        <w:rPr/>
        <w:t xml:space="preserve">Kur’an ayetlerinin hem derin anlamlarıyla hem de işarî yönleriyle çağın iman-küfür mücadelesine ışık tuttuğudur.</w:t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5 - CEVAPLAR</w:t>
      </w:r>
    </w:p>
    <w:p>
      <w:pPr/>
      <w:r>
        <w:rPr/>
        <w:t xml:space="preserve">1-) Parçada geçen tarihler, doğrudan hüküm koymak için mi yoksa işaret mahiyetinde mi sunuluyor?</w:t>
      </w:r>
    </w:p>
    <w:p>
      <w:pPr/>
      <w:r>
        <w:rPr/>
        <w:t xml:space="preserve">İşaret mahiyetinde sunuluyor.</w:t>
      </w:r>
    </w:p>
    <w:p>
      <w:pPr/>
      <w:r>
        <w:rPr/>
        <w:t xml:space="preserve">2-) Risale-i Nur’un adına uygun düştüğü belirtilen bölüm hangi inanç esasını öne çıkarır?</w:t>
      </w:r>
    </w:p>
    <w:p>
      <w:pPr/>
      <w:r>
        <w:rPr/>
        <w:t xml:space="preserve">Allah’a iman edip sağlam bir dayanağa sarılmayı öne çıkarır.</w:t>
      </w:r>
    </w:p>
    <w:p>
      <w:pPr/>
      <w:r>
        <w:rPr/>
        <w:t xml:space="preserve">3-) “Sağlam kulp” ifadesi metnin yorumuna göre nasıl bir manevî güveni çağrıştırır?</w:t>
      </w:r>
    </w:p>
    <w:p>
      <w:pPr/>
      <w:r>
        <w:rPr/>
        <w:t xml:space="preserve">Kopmayan, güvenilir ve insanı kurtuluşa götüren bir bağ manasını çağrıştırır.</w:t>
      </w:r>
    </w:p>
    <w:p>
      <w:pPr/>
      <w:r>
        <w:rPr/>
        <w:t xml:space="preserve">4-) İnananların karanlıktan aydınlığa çıkarılması, metinde nasıl bir ümit kapısı olarak okunabilir?</w:t>
      </w:r>
    </w:p>
    <w:p>
      <w:pPr/>
      <w:r>
        <w:rPr/>
        <w:t xml:space="preserve">İman ehlinin sapmadan korunup hakikate yönelmesi için ilahî bir yardım olarak okunabilir.</w:t>
      </w:r>
    </w:p>
    <w:p>
      <w:pPr/>
      <w:r>
        <w:rPr/>
        <w:t xml:space="preserve">5-) Kâfirlerin dostlarıyla ilgili kısım hangi tehlikeyi hatırlatıyor?</w:t>
      </w:r>
    </w:p>
    <w:p>
      <w:pPr/>
      <w:r>
        <w:rPr/>
        <w:t xml:space="preserve">İnsanları hak yoldan uzaklaştıran batıl rehberlik tehlikesini hatırlatıyor.</w:t>
      </w:r>
    </w:p>
    <w:p>
      <w:pPr/>
      <w:r>
        <w:rPr/>
        <w:t xml:space="preserve">6-) İslâm dünyasının nurunu söndürme çabası ifadesi hangi geniş sonuca işaret eder?</w:t>
      </w:r>
    </w:p>
    <w:p>
      <w:pPr/>
      <w:r>
        <w:rPr/>
        <w:t xml:space="preserve">Dine, imana ve manevî hayata zarar verme girişimlerine işaret eder.</w:t>
      </w:r>
    </w:p>
    <w:p>
      <w:pPr/>
      <w:r>
        <w:rPr/>
        <w:t xml:space="preserve">7-) Birinci Dünya Savaşı sonrasındaki anlaşmaların anılması, tarihî olaylarla ayetler arasında nasıl bir bağ kuruyor?</w:t>
      </w:r>
    </w:p>
    <w:p>
      <w:pPr/>
      <w:r>
        <w:rPr/>
        <w:t xml:space="preserve">Ayetlerdeki işarî manaların bazı tarihî gelişmelerle örtüştüğü bağı kuruluyor.</w:t>
      </w:r>
    </w:p>
    <w:p>
      <w:pPr/>
      <w:r>
        <w:rPr/>
        <w:t xml:space="preserve">8-) Metinde Kur’an’dan gelen nurun iman edenlere ne olması bekleniyor?</w:t>
      </w:r>
    </w:p>
    <w:p>
      <w:pPr/>
      <w:r>
        <w:rPr/>
        <w:t xml:space="preserve">Tutunacak bir dayanak ve destek olması bekleniyor.</w:t>
      </w:r>
    </w:p>
    <w:p>
      <w:pPr/>
      <w:r>
        <w:rPr/>
        <w:t xml:space="preserve">9-) Müellifin kanaatine göre ayetler yalnız belirli bir döneme mi hitap eder?</w:t>
      </w:r>
    </w:p>
    <w:p>
      <w:pPr/>
      <w:r>
        <w:rPr/>
        <w:t xml:space="preserve">Hayır, bütün asırlara hitap eder; ayrıca bu asra da özel bir şekilde bakar.</w:t>
      </w:r>
    </w:p>
    <w:p>
      <w:pPr/>
      <w:r>
        <w:rPr/>
        <w:t xml:space="preserve">10-) Bu parçadan çıkarılacak en temel ders nedir?</w:t>
      </w:r>
    </w:p>
    <w:p>
      <w:pPr/>
      <w:r>
        <w:rPr/>
        <w:t xml:space="preserve">Müminin, karanlık zamanlarda Kur’an’ın nuruna sarılarak manevî istikametini koruması gerektiğidir.</w:t>
      </w:r>
    </w:p>
    <w:p>
      <w:r>
        <w:br w:type="page"/>
      </w:r>
    </w:p>
    <w:p>
      <w:pPr>
        <w:pStyle w:val="Heading2"/>
      </w:pPr>
      <w:r>
        <w:t>11sinif meyve-risalesi-p101-11-mesele-hasiye-lahika-ayetul-kursi-tetimmesi-la-ikrahe-cifri-tevafuklar - Set 6 - CEVAPLAR</w:t>
      </w:r>
    </w:p>
    <w:p>
      <w:pPr/>
      <w:r>
        <w:rPr/>
        <w:t xml:space="preserve">1-) Parçada önce hangi tür uygunluklardan söz ediliyor: sadece anlam mı, yoksa sayı ve anlam birlikte mi?</w:t>
      </w:r>
    </w:p>
    <w:p>
      <w:pPr/>
      <w:r>
        <w:rPr/>
        <w:t xml:space="preserve">Sayı ve anlam birlikte söz konusu ediliyor.</w:t>
      </w:r>
    </w:p>
    <w:p>
      <w:pPr/>
      <w:r>
        <w:rPr/>
        <w:t xml:space="preserve">2-) Risale-i Nur’un ismiyle uyumlu görülen tarih hangi ifadeyle bağlantılı veriliyor?</w:t>
      </w:r>
    </w:p>
    <w:p>
      <w:pPr/>
      <w:r>
        <w:rPr/>
        <w:t xml:space="preserve">Allah’a iman edip sımsıkı tutunmayı anlatan ifadeyle bağlantılı veriliyor.</w:t>
      </w:r>
    </w:p>
    <w:p>
      <w:pPr/>
      <w:r>
        <w:rPr/>
        <w:t xml:space="preserve">3-) “Nur” ve “zulümat”ın tekrar edilmesi metinde tesadüf mü yoksa anlamlı bir işaret mi sayılıyor?</w:t>
      </w:r>
    </w:p>
    <w:p>
      <w:pPr/>
      <w:r>
        <w:rPr/>
        <w:t xml:space="preserve">Anlamlı bir işaret sayılıyor.</w:t>
      </w:r>
    </w:p>
    <w:p>
      <w:pPr/>
      <w:r>
        <w:rPr/>
        <w:t xml:space="preserve">4-) Metindeki yoruma göre bu işaretler hangi mücadele alanına bakıyor?</w:t>
      </w:r>
    </w:p>
    <w:p>
      <w:pPr/>
      <w:r>
        <w:rPr/>
        <w:t xml:space="preserve">Manevî ve imanî mücadele alanına bakıyor.</w:t>
      </w:r>
    </w:p>
    <w:p>
      <w:pPr/>
      <w:r>
        <w:rPr/>
        <w:t xml:space="preserve">5-) 1293 tarihindeki hadise İslâm âlemi açısından nasıl bir niyetle ilişkilendiriliyor?</w:t>
      </w:r>
    </w:p>
    <w:p>
      <w:pPr/>
      <w:r>
        <w:rPr/>
        <w:t xml:space="preserve">Onun manevî aydınlığını söndürme niyetiyle ilişkilendiriliyor.</w:t>
      </w:r>
    </w:p>
    <w:p>
      <w:pPr/>
      <w:r>
        <w:rPr/>
        <w:t xml:space="preserve">6-) 1338 tarihindeki gelişmeler hangi sonuca yol açmaya çalışan teşebbüsler olarak sunuluyor?</w:t>
      </w:r>
    </w:p>
    <w:p>
      <w:pPr/>
      <w:r>
        <w:rPr/>
        <w:t xml:space="preserve">İnsanları hakikatten uzaklaştırıp karanlığa sürüklemeye çalışan teşebbüsler olarak sunuluyor.</w:t>
      </w:r>
    </w:p>
    <w:p>
      <w:pPr/>
      <w:r>
        <w:rPr/>
        <w:t xml:space="preserve">7-) Müellifin kalbine gelen ihtar, ayetlerin hangi yönünü öne çıkarıyor?</w:t>
      </w:r>
    </w:p>
    <w:p>
      <w:pPr/>
      <w:r>
        <w:rPr/>
        <w:t xml:space="preserve">İşarî olarak çağın hadiselerine ve bir manevî hizmete baktığı yönünü öne çıkarıyor.</w:t>
      </w:r>
    </w:p>
    <w:p>
      <w:pPr/>
      <w:r>
        <w:rPr/>
        <w:t xml:space="preserve">8-) Daha sonra yapılan değerlendirmede, anlam ilgisinin kuvvetli olması hangi sonuca götürüyor?</w:t>
      </w:r>
    </w:p>
    <w:p>
      <w:pPr/>
      <w:r>
        <w:rPr/>
        <w:t xml:space="preserve">Sayısal denk geliş olmasa bile ayetlerin bu asırla irtibatının kabul edilmesine götürüyor.</w:t>
      </w:r>
    </w:p>
    <w:p>
      <w:pPr/>
      <w:r>
        <w:rPr/>
        <w:t xml:space="preserve">9-) “Bizimle de konuşuyor” sözü, Kur’an ayetlerinin nasıl bir özelliğini gösterir?</w:t>
      </w:r>
    </w:p>
    <w:p>
      <w:pPr/>
      <w:r>
        <w:rPr/>
        <w:t xml:space="preserve">Her devirde insanlara canlı ve yol gösterici mesaj verebildiğini gösterir.</w:t>
      </w:r>
    </w:p>
    <w:p>
      <w:pPr/>
      <w:r>
        <w:rPr/>
        <w:t xml:space="preserve">10-) Parçanın bütününe göre müminin bu metinden alması gereken duruş nedir?</w:t>
      </w:r>
    </w:p>
    <w:p>
      <w:pPr/>
      <w:r>
        <w:rPr/>
        <w:t xml:space="preserve">Tarihin karanlık yönelişleri karşısında Kur’an’ın nuruna dayanmak ve iman hizmetini önemsemektir.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d1cf9451e44597" /></Relationships>
</file>