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c5e2296f64af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meyve-risalesi-p21-6-mesele-fenlerin-diliyle-iman-i-billah-burhani-imanin-neticesi-teselli-ve-dua - Set 1</w:t>
      </w:r>
    </w:p>
    <w:p>
      <w:pPr/>
      <w:r>
        <w:rPr/>
        <w:t xml:space="preserve">1-) Parçada insanın hangi iki yönü özellikle birlikte anlatılmaktadır? (20 kelime)</w:t>
      </w:r>
    </w:p>
    <w:p>
      <w:pPr/>
      <w:r>
        <w:rPr/>
        <w:t xml:space="preserve">Bir yandan çok aciz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aczi ile düşmanlarının çokluğu arasındaki ilişki nedir? (16 kelime)</w:t>
      </w:r>
    </w:p>
    <w:p>
      <w:pPr/>
      <w:r>
        <w:rPr/>
        <w:t xml:space="preserve">Kişi zayıf olduğu hâlde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Zeval ve firakın insana vurduğu darbeler hangi gerçeği hatırlatır? (10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bir kimsenin bağlı olduğu makama güvenmesi hangi örnekle açıklanmaktadır? (14 kelime)</w:t>
      </w:r>
    </w:p>
    <w:p>
      <w:pPr/>
      <w:r>
        <w:rPr/>
        <w:t xml:space="preserve">İnsanların mensup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benzetmenin amacı nedir? (17 kelime)</w:t>
      </w:r>
    </w:p>
    <w:p>
      <w:pPr/>
      <w:r>
        <w:rPr/>
        <w:t xml:space="preserve">Allah’a nisbet edilen kulun,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Mahpuslar için verilen öğüt neden herkese hitap eden bir anlam da taşır? (14 kelime)</w:t>
      </w:r>
    </w:p>
    <w:p>
      <w:pPr/>
      <w:r>
        <w:rPr/>
        <w:t xml:space="preserve">Çünkü mesaj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Zindan ve saray karşılaştırmasıyla hangi düşünce öne çıkarılmaktadır? (13 kelime)</w:t>
      </w:r>
    </w:p>
    <w:p>
      <w:pPr/>
      <w:r>
        <w:rPr/>
        <w:t xml:space="preserve">Gerçek hürriyetin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Mazlumun “intikam” anlayışı ne tür bir intikamdır? (12 kelime)</w:t>
      </w:r>
    </w:p>
    <w:p>
      <w:pPr/>
      <w:r>
        <w:rPr/>
        <w:t xml:space="preserve">Fizikî bir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Zalimler için söylenen ebedî ceza düşüncesi parçada hangi inancı destekler? (9 kelime)</w:t>
      </w:r>
    </w:p>
    <w:p>
      <w:pPr/>
      <w:r>
        <w:rPr/>
        <w:t xml:space="preserve">İlâhî adaletin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meyve-risalesi-p21-6-mesele-fenlerin-diliyle-iman-i-billah-burhani-imanin-neticesi-teselli-ve-dua - Set 2</w:t>
      </w:r>
    </w:p>
    <w:p>
      <w:pPr/>
      <w:r>
        <w:rPr/>
        <w:t xml:space="preserve">1-) Parçada insanın yapısı neden zorluklara açık bir varlık olarak sunulmaktadır? (14 kelime)</w:t>
      </w:r>
    </w:p>
    <w:p>
      <w:pPr/>
      <w:r>
        <w:rPr/>
        <w:t xml:space="preserve">Çünkü 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insana sağladığı ilk büyük kazanç nedir? (9 kelime)</w:t>
      </w:r>
    </w:p>
    <w:p>
      <w:pPr/>
      <w:r>
        <w:rPr/>
        <w:t xml:space="preserve">Kendini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Sonsuz ihtiyaç içinde olan insanın yalnız bırakılmaması hangi yolla mümkün gösterilmektedir? (9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Kulluk ile bir padişahın hizmetine girmek arasındaki benzetme neyi öğretmektedir? (14 kelime)</w:t>
      </w:r>
    </w:p>
    <w:p>
      <w:pPr/>
      <w:r>
        <w:rPr/>
        <w:t xml:space="preserve">Allah’a kulluğun,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sıfatları bilmek ölüm algısını neden değiştirir? (18 kelime)</w:t>
      </w:r>
    </w:p>
    <w:p>
      <w:pPr/>
      <w:r>
        <w:rPr/>
        <w:t xml:space="preserve">Çünkü ölümün sahipsiz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Ecelin başka bir anlama çevrilmesi, mü’minin geleceğe bakışını nasıl değiştirir? (14 kelime)</w:t>
      </w:r>
    </w:p>
    <w:p>
      <w:pPr/>
      <w:r>
        <w:rPr/>
        <w:t xml:space="preserve">Karanlık ve korkulu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dış görünüşte rahat olmak neden tek başına mutluluk sayılmamaktadır? (13 kelime)</w:t>
      </w:r>
    </w:p>
    <w:p>
      <w:pPr/>
      <w:r>
        <w:rPr/>
        <w:t xml:space="preserve">Allah’tan 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Mazlumun ölümü karşılayış biçimi onun hangi inanca sahip olduğunu gösterir? (9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anda tevhid cümlesiyle ruhunu teslim etmek neyi gösterir? (11 kelime)</w:t>
      </w:r>
    </w:p>
    <w:p>
      <w:pPr/>
      <w:r>
        <w:rPr/>
        <w:t xml:space="preserve">İnancın sözde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meyve-risalesi-p21-6-mesele-fenlerin-diliyle-iman-i-billah-burhani-imanin-neticesi-teselli-ve-dua - Set 3</w:t>
      </w:r>
    </w:p>
    <w:p>
      <w:pPr/>
      <w:r>
        <w:rPr/>
        <w:t xml:space="preserve">1-) Metinde insanın duygusal yönü nasıl ele alınmaktadır? (18 kelime)</w:t>
      </w:r>
    </w:p>
    <w:p>
      <w:pPr/>
      <w:r>
        <w:rPr/>
        <w:t xml:space="preserve">İnsan, çok çeşitli üzüntülerden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hem aciz hem fakir olması neyi iki farklı yönden göstermektedir? (13 kelime)</w:t>
      </w:r>
    </w:p>
    <w:p>
      <w:pPr/>
      <w:r>
        <w:rPr/>
        <w:t xml:space="preserve">Bir taraftan korunmaya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ve kulluk, insana düşmanları ve ihtiyaçları karşısında ne kazandırmaktadır? (11 kelime)</w:t>
      </w:r>
    </w:p>
    <w:p>
      <w:pPr/>
      <w:r>
        <w:rPr/>
        <w:t xml:space="preserve">Güveneceği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yüce hükümdara bağlanmak insana hangi sosyal duyguya benzetilmiştir? (10 kelime)</w:t>
      </w:r>
    </w:p>
    <w:p>
      <w:pPr/>
      <w:r>
        <w:rPr/>
        <w:t xml:space="preserve">İnsanın,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terhis gibi görülmesi insana hangi ahlâkî faydayı sağlayabilir? (12 kelime)</w:t>
      </w:r>
    </w:p>
    <w:p>
      <w:pPr/>
      <w:r>
        <w:rPr/>
        <w:t xml:space="preserve">Korkuya kapılmadan vazifesini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Mahpuslara verilen temel mesaj nedir? (21 kelime)</w:t>
      </w:r>
    </w:p>
    <w:p>
      <w:pPr/>
      <w:r>
        <w:rPr/>
        <w:t xml:space="preserve">Allah’ı tanıyıp O’na itaat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Mazlumun sözlerinde zalimlere karşı nasıl bir bakış vardır? (13 kelime)</w:t>
      </w:r>
    </w:p>
    <w:p>
      <w:pPr/>
      <w:r>
        <w:rPr/>
        <w:t xml:space="preserve">Kendi sonundan korkmayan,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Mazlumun son anda sevinçli olması ilk bakışta neden şaşırtıcıdır? (15 kelime)</w:t>
      </w:r>
    </w:p>
    <w:p>
      <w:pPr/>
      <w:r>
        <w:rPr/>
        <w:t xml:space="preserve">Çünkü görünüşte ölüme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ana fikri nedir? (22 kelime)</w:t>
      </w:r>
    </w:p>
    <w:p>
      <w:pPr/>
      <w:r>
        <w:rPr/>
        <w:t xml:space="preserve">İnsan, iman ve ibadetle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meyve-risalesi-p21-6-mesele-fenlerin-diliyle-iman-i-billah-burhani-imanin-neticesi-teselli-ve-dua - Set 4</w:t>
      </w:r>
    </w:p>
    <w:p>
      <w:pPr/>
      <w:r>
        <w:rPr/>
        <w:t xml:space="preserve">1-) Parçada insan neden “çaresiz” bir varlık olarak gösterilmektedir? (13 kelime)</w:t>
      </w:r>
    </w:p>
    <w:p>
      <w:pPr/>
      <w:r>
        <w:rPr/>
        <w:t xml:space="preserve">Çünkü zayıftır,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iç ve dış tehditlerle karşılaşması onun hangi ihtiyacını daha belirgin hâle getirir? (12 kelime)</w:t>
      </w:r>
    </w:p>
    <w:p>
      <w:pPr/>
      <w:r>
        <w:rPr/>
        <w:t xml:space="preserve">Korunma, yardım 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İmanla elde edilen “yardım isteme noktası” ne anlama gelir? (8 kelime)</w:t>
      </w:r>
    </w:p>
    <w:p>
      <w:pPr/>
      <w:r>
        <w:rPr/>
        <w:t xml:space="preserve">Kişinin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 için özellikle hangi iki sıfat öne çıkarılmaktadır? (7 kelime)</w:t>
      </w:r>
    </w:p>
    <w:p>
      <w:pPr/>
      <w:r>
        <w:rPr/>
        <w:t xml:space="preserve">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niçin bir hükümdara bağlı olmanın şerefinden söz edilmektedir? (14 kelime)</w:t>
      </w:r>
    </w:p>
    <w:p>
      <w:pPr/>
      <w:r>
        <w:rPr/>
        <w:t xml:space="preserve">Allah’a kulluğun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Mahpuslara hitapta neden özellikle Allah’ı tanımak ve itaat etmek vurgulanmaktadır? (14 kelime)</w:t>
      </w:r>
    </w:p>
    <w:p>
      <w:pPr/>
      <w:r>
        <w:rPr/>
        <w:t xml:space="preserve">Çünkü gerçek mutluluğun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“Sarayda da olsa zindandadır” sözüyle hangi iç durum anlatılmaktadır? (11 kelime)</w:t>
      </w:r>
    </w:p>
    <w:p>
      <w:pPr/>
      <w:r>
        <w:rPr/>
        <w:t xml:space="preserve">Allah’tan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Mazlumun ölürken sevinç duyması ile zalimin görünürde güçlü olması arasında nasıl bir tezat kurulmuştur? (14 kelime)</w:t>
      </w:r>
    </w:p>
    <w:p>
      <w:pPr/>
      <w:r>
        <w:rPr/>
        <w:t xml:space="preserve">Görünürde kaybeden mazlumun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çıkan sonuç olarak insanı asıl bahtiyar eden şey nedir? (8 kelime)</w:t>
      </w:r>
    </w:p>
    <w:p>
      <w:pPr/>
      <w:r>
        <w:rPr/>
        <w:t xml:space="preserve">Allah’ı tanımak,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meyve-risalesi-p21-6-mesele-fenlerin-diliyle-iman-i-billah-burhani-imanin-neticesi-teselli-ve-dua - Set 5</w:t>
      </w:r>
    </w:p>
    <w:p>
      <w:pPr/>
      <w:r>
        <w:rPr/>
        <w:t xml:space="preserve">1-) Parçaya göre insanın hayatı yalnızca rahatlıklarla mı doludur? (14 kelime)</w:t>
      </w:r>
    </w:p>
    <w:p>
      <w:pPr/>
      <w:r>
        <w:rPr/>
        <w:t xml:space="preserve">Hayır, hem pek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hayatında sürekli yaşadığı sarsıcı durumlar nasıl tasvir edilmektedir? (13 kelime)</w:t>
      </w:r>
    </w:p>
    <w:p>
      <w:pPr/>
      <w:r>
        <w:rPr/>
        <w:t xml:space="preserve">Geçicilik ve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ve ubudiyet birlikte anıldığında hangi bütünlük ortaya çıkmaktadır? (14 kelime)</w:t>
      </w:r>
    </w:p>
    <w:p>
      <w:pPr/>
      <w:r>
        <w:rPr/>
        <w:t xml:space="preserve">Sadece inanmak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Ubudiyetin bu bağ içindeki rolü nedir? (11 kelime)</w:t>
      </w:r>
    </w:p>
    <w:p>
      <w:pPr/>
      <w:r>
        <w:rPr/>
        <w:t xml:space="preserve">İmanın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ölüm, iman sahibi biri açısından nasıl farklı bir anlam kazanmaktadır? (17 kelime)</w:t>
      </w:r>
    </w:p>
    <w:p>
      <w:pPr/>
      <w:r>
        <w:rPr/>
        <w:t xml:space="preserve">Yok oluş gibi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Zindanda olup mutlu olmak ile sarayda olup mutsuz olmak arasında hangi ölçü kurulmaktadır? (11 kelime)</w:t>
      </w:r>
    </w:p>
    <w:p>
      <w:pPr/>
      <w:r>
        <w:rPr/>
        <w:t xml:space="preserve">Maddî çevre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Bahtiyarlık neye bağlanmaktadır? (9 kelime)</w:t>
      </w:r>
    </w:p>
    <w:p>
      <w:pPr/>
      <w:r>
        <w:rPr/>
        <w:t xml:space="preserve">Allah’ı tanımaya,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Mazlumun ölüm karşısındaki tavrı hangi iç kuvvetin sonucu olarak anlaşılmaktadır? (12 kelime)</w:t>
      </w:r>
    </w:p>
    <w:p>
      <w:pPr/>
      <w:r>
        <w:rPr/>
        <w:t xml:space="preserve">İman, teslimiyet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pasaj dikkate alındığında hangi değerler öne çıkmaktadır? (13 kelime)</w:t>
      </w:r>
    </w:p>
    <w:p>
      <w:pPr/>
      <w:r>
        <w:rPr/>
        <w:t xml:space="preserve">İman, kulluk, teslimiyet,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meyve-risalesi-p21-6-mesele-fenlerin-diliyle-iman-i-billah-burhani-imanin-neticesi-teselli-ve-dua - Set 6</w:t>
      </w:r>
    </w:p>
    <w:p>
      <w:pPr/>
      <w:r>
        <w:rPr/>
        <w:t xml:space="preserve">1-) Metinde insanın yaratılış bakımından karmaşık bir yapıya sahip olduğu nasıl hissettirilmektedir? (14 kelime)</w:t>
      </w:r>
    </w:p>
    <w:p>
      <w:pPr/>
      <w:r>
        <w:rPr/>
        <w:t xml:space="preserve">Çok sayıda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İmanla kazanılan “dayanma noktası” neyi ifade eder? (11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bağlı olduğu efendinin makamıyla övünmesi örneği, iman açısından nasıl yorumlanmalıdır? (11 kelime)</w:t>
      </w:r>
    </w:p>
    <w:p>
      <w:pPr/>
      <w:r>
        <w:rPr/>
        <w:t xml:space="preserve">Kulun,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“Nokta-i istinad” ile “nokta-i istimdad” arasında nasıl bir fark vardır? (8 kelime)</w:t>
      </w:r>
    </w:p>
    <w:p>
      <w:pPr/>
      <w:r>
        <w:rPr/>
        <w:t xml:space="preserve">İlki dayanıp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dönüşüm insanın psikolojisini nasıl etkiler? (10 kelime)</w:t>
      </w:r>
    </w:p>
    <w:p>
      <w:pPr/>
      <w:r>
        <w:rPr/>
        <w:t xml:space="preserve">Korku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“Zindanda da olsa bahtiyar” sözü hangi anlayışı reddeder? (9 kelime)</w:t>
      </w:r>
    </w:p>
    <w:p>
      <w:pPr/>
      <w:r>
        <w:rPr/>
        <w:t xml:space="preserve">Mutluluğu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Dışarıda özgür görünen birinin aslında zindanda sayılması hangi ölçüye dayanmaktadır? (9 kelime)</w:t>
      </w:r>
    </w:p>
    <w:p>
      <w:pPr/>
      <w:r>
        <w:rPr/>
        <w:t xml:space="preserve">Kalbin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“Lâ ilahe illallah” diyerek can vermek burada hangi manayı taşır? (13 kelime)</w:t>
      </w:r>
    </w:p>
    <w:p>
      <w:pPr/>
      <w:r>
        <w:rPr/>
        <w:t xml:space="preserve">Son anda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 gerçek özgürlük nasıl tanımlanabilir? (9 kelime)</w:t>
      </w:r>
    </w:p>
    <w:p>
      <w:pPr/>
      <w:r>
        <w:rPr/>
        <w:t xml:space="preserve">Allah’a kullukla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meyve-risalesi-p21-6-mesele-fenlerin-diliyle-iman-i-billah-burhani-imanin-neticesi-teselli-ve-dua - Set 1 - CEVAPLAR</w:t>
      </w:r>
    </w:p>
    <w:p>
      <w:pPr/>
      <w:r>
        <w:rPr/>
        <w:t xml:space="preserve">1-) Parçada insanın hangi iki yönü özellikle birlikte anlatılmaktadır?</w:t>
      </w:r>
    </w:p>
    <w:p>
      <w:pPr/>
      <w:r>
        <w:rPr/>
        <w:t xml:space="preserve">Bir yandan çok aciz ve muhtaç oluşu, öte yandan da acı ve hazları derinden yaşayan canlı bir varlık oluşu anlatılmaktadır.</w:t>
      </w:r>
    </w:p>
    <w:p>
      <w:pPr/>
      <w:r>
        <w:rPr/>
        <w:t xml:space="preserve">2-) İnsanın aczi ile düşmanlarının çokluğu arasındaki ilişki nedir?</w:t>
      </w:r>
    </w:p>
    <w:p>
      <w:pPr/>
      <w:r>
        <w:rPr/>
        <w:t xml:space="preserve">Kişi zayıf olduğu hâlde karşısında çok fazla tehlike bulunduğu için korunmaya daha çok muhtaç hâle gelir.</w:t>
      </w:r>
    </w:p>
    <w:p>
      <w:pPr/>
      <w:r>
        <w:rPr/>
        <w:t xml:space="preserve">3-) Zeval ve firakın insana vurduğu darbeler hangi gerçeği hatırlatır?</w:t>
      </w:r>
    </w:p>
    <w:p>
      <w:pPr/>
      <w:r>
        <w:rPr/>
        <w:t xml:space="preserve">Dünya hayatının kalıcı olmadığını ve insanın sürekli kayıplarla yüzleştiğini hatırlatır.</w:t>
      </w:r>
    </w:p>
    <w:p>
      <w:pPr/>
      <w:r>
        <w:rPr/>
        <w:t xml:space="preserve">4-) Parçada bir kimsenin bağlı olduğu makama güvenmesi hangi örnekle açıklanmaktadır?</w:t>
      </w:r>
    </w:p>
    <w:p>
      <w:pPr/>
      <w:r>
        <w:rPr/>
        <w:t xml:space="preserve">İnsanların mensup oldukları büyük bir efendinin şeref ve itibarıyla gurur duymaları örnek verilerek açıklanmaktadır.</w:t>
      </w:r>
    </w:p>
    <w:p>
      <w:pPr/>
      <w:r>
        <w:rPr/>
        <w:t xml:space="preserve">5-) Bu benzetmenin amacı nedir?</w:t>
      </w:r>
    </w:p>
    <w:p>
      <w:pPr/>
      <w:r>
        <w:rPr/>
        <w:t xml:space="preserve">Allah’a nisbet edilen kulun, sonsuz kudret ve rahmet sahibi Rabbine bağlı olmaktan büyük bir değer kazandığını hissettirmektir.</w:t>
      </w:r>
    </w:p>
    <w:p>
      <w:pPr/>
      <w:r>
        <w:rPr/>
        <w:t xml:space="preserve">6-) Mahpuslar için verilen öğüt neden herkese hitap eden bir anlam da taşır?</w:t>
      </w:r>
    </w:p>
    <w:p>
      <w:pPr/>
      <w:r>
        <w:rPr/>
        <w:t xml:space="preserve">Çünkü mesaj sadece hapishane şartlarına değil, insanın iç dünyasındaki huzur ve huzursuzluğa da ilişkindir.</w:t>
      </w:r>
    </w:p>
    <w:p>
      <w:pPr/>
      <w:r>
        <w:rPr/>
        <w:t xml:space="preserve">7-) Zindan ve saray karşılaştırmasıyla hangi düşünce öne çıkarılmaktadır?</w:t>
      </w:r>
    </w:p>
    <w:p>
      <w:pPr/>
      <w:r>
        <w:rPr/>
        <w:t xml:space="preserve">Gerçek hürriyetin ve saadetin mekâna değil, iman ve Allah’la bağa bağlı olduğu vurgulanmaktadır.</w:t>
      </w:r>
    </w:p>
    <w:p>
      <w:pPr/>
      <w:r>
        <w:rPr/>
        <w:t xml:space="preserve">8-) Mazlumun “intikam” anlayışı ne tür bir intikamdır?</w:t>
      </w:r>
    </w:p>
    <w:p>
      <w:pPr/>
      <w:r>
        <w:rPr/>
        <w:t xml:space="preserve">Fizikî bir karşılık değil, zalimlerin kötü sonunu görmenin verdiği manevî bir karşılıktır.</w:t>
      </w:r>
    </w:p>
    <w:p>
      <w:pPr/>
      <w:r>
        <w:rPr/>
        <w:t xml:space="preserve">9-) Zalimler için söylenen ebedî ceza düşüncesi parçada hangi inancı destekler?</w:t>
      </w:r>
    </w:p>
    <w:p>
      <w:pPr/>
      <w:r>
        <w:rPr/>
        <w:t xml:space="preserve">İlâhî adaletin dünyayla sınırlı kalmadığı, âhirette tamamlanacağı inancını destekler.</w:t>
      </w:r>
    </w:p>
    <w:p>
      <w:r>
        <w:br w:type="page"/>
      </w:r>
    </w:p>
    <w:p>
      <w:pPr>
        <w:pStyle w:val="Heading2"/>
      </w:pPr>
      <w:r>
        <w:t>11sinif meyve-risalesi-p21-6-mesele-fenlerin-diliyle-iman-i-billah-burhani-imanin-neticesi-teselli-ve-dua - Set 2 - CEVAPLAR</w:t>
      </w:r>
    </w:p>
    <w:p>
      <w:pPr/>
      <w:r>
        <w:rPr/>
        <w:t xml:space="preserve">1-) Parçada insanın yapısı neden zorluklara açık bir varlık olarak sunulmaktadır?</w:t>
      </w:r>
    </w:p>
    <w:p>
      <w:pPr/>
      <w:r>
        <w:rPr/>
        <w:t xml:space="preserve">Çünkü hem çok zayıf yaratılmıştır hem de çok çeşitli acılar, düşmanlar ve ihtiyaçlarla çevrilidir.</w:t>
      </w:r>
    </w:p>
    <w:p>
      <w:pPr/>
      <w:r>
        <w:rPr/>
        <w:t xml:space="preserve">2-) İmanın insana sağladığı ilk büyük kazanç nedir?</w:t>
      </w:r>
    </w:p>
    <w:p>
      <w:pPr/>
      <w:r>
        <w:rPr/>
        <w:t xml:space="preserve">Kendini yalnız hissetmemesi ve güçlü bir dayanağa sahip olmasıdır.</w:t>
      </w:r>
    </w:p>
    <w:p>
      <w:pPr/>
      <w:r>
        <w:rPr/>
        <w:t xml:space="preserve">3-) Sonsuz ihtiyaç içinde olan insanın yalnız bırakılmaması hangi yolla mümkün gösterilmektedir?</w:t>
      </w:r>
    </w:p>
    <w:p>
      <w:pPr/>
      <w:r>
        <w:rPr/>
        <w:t xml:space="preserve">İman ve kulluk yoluyla yüce Rabbe bağlanmasıyla mümkün gösterilmektedir.</w:t>
      </w:r>
    </w:p>
    <w:p>
      <w:pPr/>
      <w:r>
        <w:rPr/>
        <w:t xml:space="preserve">4-) Kulluk ile bir padişahın hizmetine girmek arasındaki benzetme neyi öğretmektedir?</w:t>
      </w:r>
    </w:p>
    <w:p>
      <w:pPr/>
      <w:r>
        <w:rPr/>
        <w:t xml:space="preserve">Allah’a kulluğun, insanı sahipsiz ve başıboş olmaktan çıkarıp yüce bir himaye altına soktuğunu öğretmektedir.</w:t>
      </w:r>
    </w:p>
    <w:p>
      <w:pPr/>
      <w:r>
        <w:rPr/>
        <w:t xml:space="preserve">5-) Bu sıfatları bilmek ölüm algısını neden değiştirir?</w:t>
      </w:r>
    </w:p>
    <w:p>
      <w:pPr/>
      <w:r>
        <w:rPr/>
        <w:t xml:space="preserve">Çünkü ölümün sahipsiz bir sona değil, merhametli ve güçlü bir Rabbin takdir ettiği bir geçişe işaret ettiği anlaşılır.</w:t>
      </w:r>
    </w:p>
    <w:p>
      <w:pPr/>
      <w:r>
        <w:rPr/>
        <w:t xml:space="preserve">6-) Ecelin başka bir anlama çevrilmesi, mü’minin geleceğe bakışını nasıl değiştirir?</w:t>
      </w:r>
    </w:p>
    <w:p>
      <w:pPr/>
      <w:r>
        <w:rPr/>
        <w:t xml:space="preserve">Karanlık ve korkulu bir son yerine ümitli ve huzurlu bir kavuşma olarak görmesini sağlar.</w:t>
      </w:r>
    </w:p>
    <w:p>
      <w:pPr/>
      <w:r>
        <w:rPr/>
        <w:t xml:space="preserve">7-) Parçaya göre dış görünüşte rahat olmak neden tek başına mutluluk sayılmamaktadır?</w:t>
      </w:r>
    </w:p>
    <w:p>
      <w:pPr/>
      <w:r>
        <w:rPr/>
        <w:t xml:space="preserve">Allah’tan uzak bir hayat iç dünyayı daralttığı için, dıştaki konfor gerçek saadet sağlamamaktadır.</w:t>
      </w:r>
    </w:p>
    <w:p>
      <w:pPr/>
      <w:r>
        <w:rPr/>
        <w:t xml:space="preserve">8-) Mazlumun ölümü karşılayış biçimi onun hangi inanca sahip olduğunu gösterir?</w:t>
      </w:r>
    </w:p>
    <w:p>
      <w:pPr/>
      <w:r>
        <w:rPr/>
        <w:t xml:space="preserve">Ölümden sonra saadetin varlığına ve ilâhî adalete inandığını gösterir.</w:t>
      </w:r>
    </w:p>
    <w:p>
      <w:pPr/>
      <w:r>
        <w:rPr/>
        <w:t xml:space="preserve">9-) Son anda tevhid cümlesiyle ruhunu teslim etmek neyi gösterir?</w:t>
      </w:r>
    </w:p>
    <w:p>
      <w:pPr/>
      <w:r>
        <w:rPr/>
        <w:t xml:space="preserve">İnancın sözde kalmayıp hayatın son anına kadar kalbe yerleşmiş olduğunu gösterir.</w:t>
      </w:r>
    </w:p>
    <w:p>
      <w:r>
        <w:br w:type="page"/>
      </w:r>
    </w:p>
    <w:p>
      <w:pPr>
        <w:pStyle w:val="Heading2"/>
      </w:pPr>
      <w:r>
        <w:t>11sinif meyve-risalesi-p21-6-mesele-fenlerin-diliyle-iman-i-billah-burhani-imanin-neticesi-teselli-ve-dua - Set 3 - CEVAPLAR</w:t>
      </w:r>
    </w:p>
    <w:p>
      <w:pPr/>
      <w:r>
        <w:rPr/>
        <w:t xml:space="preserve">1-) Metinde insanın duygusal yönü nasıl ele alınmaktadır?</w:t>
      </w:r>
    </w:p>
    <w:p>
      <w:pPr/>
      <w:r>
        <w:rPr/>
        <w:t xml:space="preserve">İnsan, çok çeşitli üzüntülerden etkilenebilen ve pek çok nimetten de tat alabilen hassas bir varlık olarak ele alınmaktadır.</w:t>
      </w:r>
    </w:p>
    <w:p>
      <w:pPr/>
      <w:r>
        <w:rPr/>
        <w:t xml:space="preserve">2-) İnsanın hem aciz hem fakir olması neyi iki farklı yönden göstermektedir?</w:t>
      </w:r>
    </w:p>
    <w:p>
      <w:pPr/>
      <w:r>
        <w:rPr/>
        <w:t xml:space="preserve">Bir taraftan korunmaya muhtaç olduğunu, diğer taraftan da sayısız şeye ihtiyaç duyduğunu göstermektedir.</w:t>
      </w:r>
    </w:p>
    <w:p>
      <w:pPr/>
      <w:r>
        <w:rPr/>
        <w:t xml:space="preserve">3-) İman ve kulluk, insana düşmanları ve ihtiyaçları karşısında ne kazandırmaktadır?</w:t>
      </w:r>
    </w:p>
    <w:p>
      <w:pPr/>
      <w:r>
        <w:rPr/>
        <w:t xml:space="preserve">Güveneceği sağlam bir dayanak ve yardım isteyeceği güçlü bir merci kazandırmaktadır.</w:t>
      </w:r>
    </w:p>
    <w:p>
      <w:pPr/>
      <w:r>
        <w:rPr/>
        <w:t xml:space="preserve">4-) Parçada geçen yüce hükümdara bağlanmak insana hangi sosyal duyguya benzetilmiştir?</w:t>
      </w:r>
    </w:p>
    <w:p>
      <w:pPr/>
      <w:r>
        <w:rPr/>
        <w:t xml:space="preserve">İnsanın, bağlı olduğu büyük bir zatın itibarıyla onur duymasına benzetilmiştir.</w:t>
      </w:r>
    </w:p>
    <w:p>
      <w:pPr/>
      <w:r>
        <w:rPr/>
        <w:t xml:space="preserve">5-) Ölümün terhis gibi görülmesi insana hangi ahlâkî faydayı sağlayabilir?</w:t>
      </w:r>
    </w:p>
    <w:p>
      <w:pPr/>
      <w:r>
        <w:rPr/>
        <w:t xml:space="preserve">Korkuya kapılmadan vazifesini ciddiyetle yapmasına ve sonunda Rabbine umutla yönelmesine yardımcı olabilir.</w:t>
      </w:r>
    </w:p>
    <w:p>
      <w:pPr/>
      <w:r>
        <w:rPr/>
        <w:t xml:space="preserve">6-) Mahpuslara verilen temel mesaj nedir?</w:t>
      </w:r>
    </w:p>
    <w:p>
      <w:pPr/>
      <w:r>
        <w:rPr/>
        <w:t xml:space="preserve">Allah’ı tanıyıp O’na itaat eden kişinin zor şartlarda bile mutlu olabileceği, O’nu unutanın ise rahat içinde görünse de içten huzursuz olacağıdır.</w:t>
      </w:r>
    </w:p>
    <w:p>
      <w:pPr/>
      <w:r>
        <w:rPr/>
        <w:t xml:space="preserve">7-) Mazlumun sözlerinde zalimlere karşı nasıl bir bakış vardır?</w:t>
      </w:r>
    </w:p>
    <w:p>
      <w:pPr/>
      <w:r>
        <w:rPr/>
        <w:t xml:space="preserve">Kendi sonundan korkmayan, asıl acınacak durumda olanın zalimler olduğunu gören bir bakış vardır.</w:t>
      </w:r>
    </w:p>
    <w:p>
      <w:pPr/>
      <w:r>
        <w:rPr/>
        <w:t xml:space="preserve">8-) Mazlumun son anda sevinçli olması ilk bakışta neden şaşırtıcıdır?</w:t>
      </w:r>
    </w:p>
    <w:p>
      <w:pPr/>
      <w:r>
        <w:rPr/>
        <w:t xml:space="preserve">Çünkü görünüşte ölüme gidiyor gibidir; fakat o bunu daha güzel bir âleme çıkış olarak görmektedir.</w:t>
      </w:r>
    </w:p>
    <w:p>
      <w:pPr/>
      <w:r>
        <w:rPr/>
        <w:t xml:space="preserve">9-) Parçanın genel ana fikri nedir?</w:t>
      </w:r>
    </w:p>
    <w:p>
      <w:pPr/>
      <w:r>
        <w:rPr/>
        <w:t xml:space="preserve">İnsan, iman ve ibadetle sonsuz kudret sahibi ve merhametli Rabbine bağlanırsa korkularına karşı güç, ihtiyaçlarına karşı umut ve ölüm karşısında huzur kazanır.</w:t>
      </w:r>
    </w:p>
    <w:p>
      <w:r>
        <w:br w:type="page"/>
      </w:r>
    </w:p>
    <w:p>
      <w:pPr>
        <w:pStyle w:val="Heading2"/>
      </w:pPr>
      <w:r>
        <w:t>11sinif meyve-risalesi-p21-6-mesele-fenlerin-diliyle-iman-i-billah-burhani-imanin-neticesi-teselli-ve-dua - Set 4 - CEVAPLAR</w:t>
      </w:r>
    </w:p>
    <w:p>
      <w:pPr/>
      <w:r>
        <w:rPr/>
        <w:t xml:space="preserve">1-) Parçada insan neden “çaresiz” bir varlık olarak gösterilmektedir?</w:t>
      </w:r>
    </w:p>
    <w:p>
      <w:pPr/>
      <w:r>
        <w:rPr/>
        <w:t xml:space="preserve">Çünkü zayıftır, ihtiyaçları çoktur, düşmanları fazladır ve hayat boyunca kayıp ve ayrılıklarla sarsılmaktadır.</w:t>
      </w:r>
    </w:p>
    <w:p>
      <w:pPr/>
      <w:r>
        <w:rPr/>
        <w:t xml:space="preserve">2-) İnsanın iç ve dış tehditlerle karşılaşması onun hangi ihtiyacını daha belirgin hâle getirir?</w:t>
      </w:r>
    </w:p>
    <w:p>
      <w:pPr/>
      <w:r>
        <w:rPr/>
        <w:t xml:space="preserve">Korunma, yardım görme ve güven içinde olma ihtiyacını daha belirgin hâle getirir.</w:t>
      </w:r>
    </w:p>
    <w:p>
      <w:pPr/>
      <w:r>
        <w:rPr/>
        <w:t xml:space="preserve">3-) İmanla elde edilen “yardım isteme noktası” ne anlama gelir?</w:t>
      </w:r>
    </w:p>
    <w:p>
      <w:pPr/>
      <w:r>
        <w:rPr/>
        <w:t xml:space="preserve">Kişinin ihtiyaçlarını gidermek için sınırsız kudrete yönelmesini anlatır.</w:t>
      </w:r>
    </w:p>
    <w:p>
      <w:pPr/>
      <w:r>
        <w:rPr/>
        <w:t xml:space="preserve">4-) Parçada Allah için özellikle hangi iki sıfat öne çıkarılmaktadır?</w:t>
      </w:r>
    </w:p>
    <w:p>
      <w:pPr/>
      <w:r>
        <w:rPr/>
        <w:t xml:space="preserve">Kudretinin sonsuzluğu ve merhametinin genişliği öne çıkarılmaktadır.</w:t>
      </w:r>
    </w:p>
    <w:p>
      <w:pPr/>
      <w:r>
        <w:rPr/>
        <w:t xml:space="preserve">5-) Parçada niçin bir hükümdara bağlı olmanın şerefinden söz edilmektedir?</w:t>
      </w:r>
    </w:p>
    <w:p>
      <w:pPr/>
      <w:r>
        <w:rPr/>
        <w:t xml:space="preserve">Allah’a kulluğun insana verdiği yüksek değeri ve manevî izzeti somutlaştırmak için bu örnek kullanılmaktadır.</w:t>
      </w:r>
    </w:p>
    <w:p>
      <w:pPr/>
      <w:r>
        <w:rPr/>
        <w:t xml:space="preserve">6-) Mahpuslara hitapta neden özellikle Allah’ı tanımak ve itaat etmek vurgulanmaktadır?</w:t>
      </w:r>
    </w:p>
    <w:p>
      <w:pPr/>
      <w:r>
        <w:rPr/>
        <w:t xml:space="preserve">Çünkü gerçek mutluluğun dış şartlardan değil, Rab ile kurulan doğru ilişkiden geldiği gösterilmek istenmektedir.</w:t>
      </w:r>
    </w:p>
    <w:p>
      <w:pPr/>
      <w:r>
        <w:rPr/>
        <w:t xml:space="preserve">7-) “Sarayda da olsa zindandadır” sözüyle hangi iç durum anlatılmaktadır?</w:t>
      </w:r>
    </w:p>
    <w:p>
      <w:pPr/>
      <w:r>
        <w:rPr/>
        <w:t xml:space="preserve">Allah’tan uzak yaşamanın insanı içten bunaltan bir esaret hâline düşürdüğü anlatılmaktadır.</w:t>
      </w:r>
    </w:p>
    <w:p>
      <w:pPr/>
      <w:r>
        <w:rPr/>
        <w:t xml:space="preserve">8-) Mazlumun ölürken sevinç duyması ile zalimin görünürde güçlü olması arasında nasıl bir tezat kurulmuştur?</w:t>
      </w:r>
    </w:p>
    <w:p>
      <w:pPr/>
      <w:r>
        <w:rPr/>
        <w:t xml:space="preserve">Görünürde kaybeden mazlumun aslında kazançlı, görünürde güçlü olan zalimin ise aslında hüsranda olduğu gösterilmiştir.</w:t>
      </w:r>
    </w:p>
    <w:p>
      <w:pPr/>
      <w:r>
        <w:rPr/>
        <w:t xml:space="preserve">9-) Parçadan çıkan sonuç olarak insanı asıl bahtiyar eden şey nedir?</w:t>
      </w:r>
    </w:p>
    <w:p>
      <w:pPr/>
      <w:r>
        <w:rPr/>
        <w:t xml:space="preserve">Allah’ı tanımak, O’na iman etmek ve itaatle yaşamaktır.</w:t>
      </w:r>
    </w:p>
    <w:p>
      <w:r>
        <w:br w:type="page"/>
      </w:r>
    </w:p>
    <w:p>
      <w:pPr>
        <w:pStyle w:val="Heading2"/>
      </w:pPr>
      <w:r>
        <w:t>11sinif meyve-risalesi-p21-6-mesele-fenlerin-diliyle-iman-i-billah-burhani-imanin-neticesi-teselli-ve-dua - Set 5 - CEVAPLAR</w:t>
      </w:r>
    </w:p>
    <w:p>
      <w:pPr/>
      <w:r>
        <w:rPr/>
        <w:t xml:space="preserve">1-) Parçaya göre insanın hayatı yalnızca rahatlıklarla mı doludur?</w:t>
      </w:r>
    </w:p>
    <w:p>
      <w:pPr/>
      <w:r>
        <w:rPr/>
        <w:t xml:space="preserve">Hayır, hem pek çok lezzet hem de çok çeşitli elem ve sıkıntılarla iç içedir.</w:t>
      </w:r>
    </w:p>
    <w:p>
      <w:pPr/>
      <w:r>
        <w:rPr/>
        <w:t xml:space="preserve">2-) İnsanın hayatında sürekli yaşadığı sarsıcı durumlar nasıl tasvir edilmektedir?</w:t>
      </w:r>
    </w:p>
    <w:p>
      <w:pPr/>
      <w:r>
        <w:rPr/>
        <w:t xml:space="preserve">Geçicilik ve ayrılık yüzünden peş peşe darbeler yiyen zayıf bir varlık halinde gösterilmektedir.</w:t>
      </w:r>
    </w:p>
    <w:p>
      <w:pPr/>
      <w:r>
        <w:rPr/>
        <w:t xml:space="preserve">3-) İman ve ubudiyet birlikte anıldığında hangi bütünlük ortaya çıkmaktadır?</w:t>
      </w:r>
    </w:p>
    <w:p>
      <w:pPr/>
      <w:r>
        <w:rPr/>
        <w:t xml:space="preserve">Sadece inanmak değil, bu inancı kullukla yaşamak suretiyle tam bir bağ kurmak ortaya çıkmaktadır.</w:t>
      </w:r>
    </w:p>
    <w:p>
      <w:pPr/>
      <w:r>
        <w:rPr/>
        <w:t xml:space="preserve">4-) Ubudiyetin bu bağ içindeki rolü nedir?</w:t>
      </w:r>
    </w:p>
    <w:p>
      <w:pPr/>
      <w:r>
        <w:rPr/>
        <w:t xml:space="preserve">İmanın sadece sözde kalmayıp fiilî bağlılık ve hizmet hâline gelmesini sağlar.</w:t>
      </w:r>
    </w:p>
    <w:p>
      <w:pPr/>
      <w:r>
        <w:rPr/>
        <w:t xml:space="preserve">5-) Metinde ölüm, iman sahibi biri açısından nasıl farklı bir anlam kazanmaktadır?</w:t>
      </w:r>
    </w:p>
    <w:p>
      <w:pPr/>
      <w:r>
        <w:rPr/>
        <w:t xml:space="preserve">Yok oluş gibi değil, görev bitimi sonrası serbest bırakılma ve daha güzel bir hayata geçiş gibi görülmektedir.</w:t>
      </w:r>
    </w:p>
    <w:p>
      <w:pPr/>
      <w:r>
        <w:rPr/>
        <w:t xml:space="preserve">6-) Zindanda olup mutlu olmak ile sarayda olup mutsuz olmak arasında hangi ölçü kurulmaktadır?</w:t>
      </w:r>
    </w:p>
    <w:p>
      <w:pPr/>
      <w:r>
        <w:rPr/>
        <w:t xml:space="preserve">Maddî çevre değil, insanın imanlı veya gaflet içinde olması ölçü alınmaktadır.</w:t>
      </w:r>
    </w:p>
    <w:p>
      <w:pPr/>
      <w:r>
        <w:rPr/>
        <w:t xml:space="preserve">7-) Bahtiyarlık neye bağlanmaktadır?</w:t>
      </w:r>
    </w:p>
    <w:p>
      <w:pPr/>
      <w:r>
        <w:rPr/>
        <w:t xml:space="preserve">Allah’ı tanımaya, O’na itaat etmeye ve imanla yaşamaya bağlanmaktadır.</w:t>
      </w:r>
    </w:p>
    <w:p>
      <w:pPr/>
      <w:r>
        <w:rPr/>
        <w:t xml:space="preserve">8-) Mazlumun ölüm karşısındaki tavrı hangi iç kuvvetin sonucu olarak anlaşılmaktadır?</w:t>
      </w:r>
    </w:p>
    <w:p>
      <w:pPr/>
      <w:r>
        <w:rPr/>
        <w:t xml:space="preserve">İman, teslimiyet ve âhiret ümidiyle güçlenen bir ruh hâlinin sonucu olarak anlaşılmaktadır.</w:t>
      </w:r>
    </w:p>
    <w:p>
      <w:pPr/>
      <w:r>
        <w:rPr/>
        <w:t xml:space="preserve">9-) Bütün pasaj dikkate alındığında hangi değerler öne çıkmaktadır?</w:t>
      </w:r>
    </w:p>
    <w:p>
      <w:pPr/>
      <w:r>
        <w:rPr/>
        <w:t xml:space="preserve">İman, kulluk, teslimiyet, sabır, şükür ve gerçek saadetin Allah’a bağlılıkta bulunması öne çıkmaktadır.</w:t>
      </w:r>
    </w:p>
    <w:p>
      <w:r>
        <w:br w:type="page"/>
      </w:r>
    </w:p>
    <w:p>
      <w:pPr>
        <w:pStyle w:val="Heading2"/>
      </w:pPr>
      <w:r>
        <w:t>11sinif meyve-risalesi-p21-6-mesele-fenlerin-diliyle-iman-i-billah-burhani-imanin-neticesi-teselli-ve-dua - Set 6 - CEVAPLAR</w:t>
      </w:r>
    </w:p>
    <w:p>
      <w:pPr/>
      <w:r>
        <w:rPr/>
        <w:t xml:space="preserve">1-) Metinde insanın yaratılış bakımından karmaşık bir yapıya sahip olduğu nasıl hissettirilmektedir?</w:t>
      </w:r>
    </w:p>
    <w:p>
      <w:pPr/>
      <w:r>
        <w:rPr/>
        <w:t xml:space="preserve">Çok sayıda acı ve tat alma yönü bulunan canlı bir düzenek gibi anlatılarak hissettirilmektedir.</w:t>
      </w:r>
    </w:p>
    <w:p>
      <w:pPr/>
      <w:r>
        <w:rPr/>
        <w:t xml:space="preserve">2-) İmanla kazanılan “dayanma noktası” neyi ifade eder?</w:t>
      </w:r>
    </w:p>
    <w:p>
      <w:pPr/>
      <w:r>
        <w:rPr/>
        <w:t xml:space="preserve">Korku ve tehlike anında insanın arkasını yaslayabileceği ilâhî güveni ifade eder.</w:t>
      </w:r>
    </w:p>
    <w:p>
      <w:pPr/>
      <w:r>
        <w:rPr/>
        <w:t xml:space="preserve">3-) Kişinin bağlı olduğu efendinin makamıyla övünmesi örneği, iman açısından nasıl yorumlanmalıdır?</w:t>
      </w:r>
    </w:p>
    <w:p>
      <w:pPr/>
      <w:r>
        <w:rPr/>
        <w:t xml:space="preserve">Kulun, Rabbine mensup olmanın verdiği şeref ve güvenle yücelmesi şeklinde yorumlanmalıdır.</w:t>
      </w:r>
    </w:p>
    <w:p>
      <w:pPr/>
      <w:r>
        <w:rPr/>
        <w:t xml:space="preserve">4-) “Nokta-i istinad” ile “nokta-i istimdad” arasında nasıl bir fark vardır?</w:t>
      </w:r>
    </w:p>
    <w:p>
      <w:pPr/>
      <w:r>
        <w:rPr/>
        <w:t xml:space="preserve">İlki dayanıp güvenmeyi, ikincisi yardım istemeyi ifade eder.</w:t>
      </w:r>
    </w:p>
    <w:p>
      <w:pPr/>
      <w:r>
        <w:rPr/>
        <w:t xml:space="preserve">5-) Bu dönüşüm insanın psikolojisini nasıl etkiler?</w:t>
      </w:r>
    </w:p>
    <w:p>
      <w:pPr/>
      <w:r>
        <w:rPr/>
        <w:t xml:space="preserve">Korku yerine huzur, ümitsizlik yerine sevinç ve şükür meydana getirir.</w:t>
      </w:r>
    </w:p>
    <w:p>
      <w:pPr/>
      <w:r>
        <w:rPr/>
        <w:t xml:space="preserve">6-) “Zindanda da olsa bahtiyar” sözü hangi anlayışı reddeder?</w:t>
      </w:r>
    </w:p>
    <w:p>
      <w:pPr/>
      <w:r>
        <w:rPr/>
        <w:t xml:space="preserve">Mutluluğu sadece dış rahatlık ve serbestlikte arayan anlayışı reddeder.</w:t>
      </w:r>
    </w:p>
    <w:p>
      <w:pPr/>
      <w:r>
        <w:rPr/>
        <w:t xml:space="preserve">7-) Dışarıda özgür görünen birinin aslında zindanda sayılması hangi ölçüye dayanmaktadır?</w:t>
      </w:r>
    </w:p>
    <w:p>
      <w:pPr/>
      <w:r>
        <w:rPr/>
        <w:t xml:space="preserve">Kalbin ve ruhun imansızlık veya gafletle sıkışmış olmasına dayanmaktadır.</w:t>
      </w:r>
    </w:p>
    <w:p>
      <w:pPr/>
      <w:r>
        <w:rPr/>
        <w:t xml:space="preserve">8-) “Lâ ilahe illallah” diyerek can vermek burada hangi manayı taşır?</w:t>
      </w:r>
    </w:p>
    <w:p>
      <w:pPr/>
      <w:r>
        <w:rPr/>
        <w:t xml:space="preserve">Son anda bile tevhid, teslimiyet ve manevî sevinç içinde Rabbine yönelmeyi ifade eder.</w:t>
      </w:r>
    </w:p>
    <w:p>
      <w:pPr/>
      <w:r>
        <w:rPr/>
        <w:t xml:space="preserve">9-) Parçadan hareketle gerçek özgürlük nasıl tanımlanabilir?</w:t>
      </w:r>
    </w:p>
    <w:p>
      <w:pPr/>
      <w:r>
        <w:rPr/>
        <w:t xml:space="preserve">Allah’a kullukla kazanılan iç huzur ve teslimiyet içinde yaşamaktır.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55d800512e47b0" /></Relationships>
</file>