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ac222edb540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meyve-risalesi-p28-7-mesele-rahmet-hikmet-inayet-adaletin-musahadesi-rububiyet-saltanati-delilleri - Set 1</w:t>
      </w:r>
    </w:p>
    <w:p>
      <w:pPr/>
      <w:r>
        <w:rPr/>
        <w:t xml:space="preserve">1-) Parçada insanın hem kendi içinde hem çevresinde açıkça gördüğü temel ilahî tecelliler hangileridir? (15 kelime)</w:t>
      </w:r>
    </w:p>
    <w:p>
      <w:pPr/>
      <w:r>
        <w:rPr/>
        <w:t xml:space="preserve">Umumî merhamet,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ağacın çok sayıdaki meyve ve çiçeği üzerinden hangi mana anlatılmaktadır? (15 kelime)</w:t>
      </w:r>
    </w:p>
    <w:p>
      <w:pPr/>
      <w:r>
        <w:rPr/>
        <w:t xml:space="preserve">Her birinde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farklı duyguları ve kabiliyetleriyle ilişkilendirilen ilahî sıfat hangisidir? (11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 helâk edilen asi kavimlerin anılması hangi gerçeğe delil sayılmaktadır? (13 kelime)</w:t>
      </w:r>
    </w:p>
    <w:p>
      <w:pPr/>
      <w:r>
        <w:rPr/>
        <w:t xml:space="preserve">İlâhî adaletin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Ayetin kısa ve güçlü bir anlatımla verdiği temel mesaj nedir? (9 kelime)</w:t>
      </w:r>
    </w:p>
    <w:p>
      <w:pPr/>
      <w:r>
        <w:rPr/>
        <w:t xml:space="preserve">Kâinatı yöneten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meyve-risalesi-p28-7-mesele-rahmet-hikmet-inayet-adaletin-musahadesi-rububiyet-saltanati-delilleri - Set 2</w:t>
      </w:r>
    </w:p>
    <w:p>
      <w:pPr/>
      <w:r>
        <w:rPr/>
        <w:t xml:space="preserve">1-) Parçada âhiretin gerekliliği en başta hangi gözlemlerden hareketle temellendirilmektedir? (11 kelime)</w:t>
      </w:r>
    </w:p>
    <w:p>
      <w:pPr/>
      <w:r>
        <w:rPr/>
        <w:t xml:space="preserve">Hayatta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canlının hakkının korunmasının özellikle vurgulanması neyi anlatır? (8 kelime)</w:t>
      </w:r>
    </w:p>
    <w:p>
      <w:pPr/>
      <w:r>
        <w:rPr/>
        <w:t xml:space="preserve">İlâhî 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Göklerin ve yerin emirle ayakta tutulması, yaratıcı kudret hakkında nasıl bir anlayış kazandırır? (12 kelime)</w:t>
      </w:r>
    </w:p>
    <w:p>
      <w:pPr/>
      <w:r>
        <w:rPr/>
        <w:t xml:space="preserve">Kâinatın başıboş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Asi topluluklara ceza verilmesiyle küçük canlıların hakkının korunmasının birlikte anılması nasıl bir anlam taşır? (12 kelime)</w:t>
      </w:r>
    </w:p>
    <w:p>
      <w:pPr/>
      <w:r>
        <w:rPr/>
        <w:t xml:space="preserve">Hem büyük toplumsal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 ve yerin ilahî emirle ayakta durması diriliş için nasıl bir kıyas imkânı verir? (14 kelime)</w:t>
      </w:r>
    </w:p>
    <w:p>
      <w:pPr/>
      <w:r>
        <w:rPr/>
        <w:t xml:space="preserve">Böylesine 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meyve-risalesi-p28-7-mesele-rahmet-hikmet-inayet-adaletin-musahadesi-rububiyet-saltanati-delilleri - Set 3</w:t>
      </w:r>
    </w:p>
    <w:p>
      <w:pPr/>
      <w:r>
        <w:rPr/>
        <w:t xml:space="preserve">1-) Bu bölümde anlatılan ana düşünce nedir? (12 kelime)</w:t>
      </w:r>
    </w:p>
    <w:p>
      <w:pPr/>
      <w:r>
        <w:rPr/>
        <w:t xml:space="preserve">Dünyada görülen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Ağaçtaki çok sayıdaki fayda ve düzen hangi kavramı öne çıkarır? (11 kelime)</w:t>
      </w:r>
    </w:p>
    <w:p>
      <w:pPr/>
      <w:r>
        <w:rPr/>
        <w:t xml:space="preserve">Yaratılışta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çok sayıda duygu ve yetenekle donatılması hangi ilahî yönü düşündürür? (8 kelime)</w:t>
      </w:r>
    </w:p>
    <w:p>
      <w:pPr/>
      <w:r>
        <w:rPr/>
        <w:t xml:space="preserve">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 kavimlerin cezalandırılması ile haşir arasında nasıl bir bağ kurulabilir? (15 kelime)</w:t>
      </w:r>
    </w:p>
    <w:p>
      <w:pPr/>
      <w:r>
        <w:rPr/>
        <w:t xml:space="preserve">Dünyada adalet tecelli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Ayetteki çağrı ile yerden çıkış ifadesi neyi haber verir? (8 kelime)</w:t>
      </w:r>
    </w:p>
    <w:p>
      <w:pPr/>
      <w:r>
        <w:rPr/>
        <w:t xml:space="preserve">İlâhî emir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meyve-risalesi-p28-7-mesele-rahmet-hikmet-inayet-adaletin-musahadesi-rububiyet-saltanati-delilleri - Set 4</w:t>
      </w:r>
    </w:p>
    <w:p>
      <w:pPr/>
      <w:r>
        <w:rPr/>
        <w:t xml:space="preserve">1-) Parçada gözle görülür denilerek öne çıkarılan ilk delil grubu nedir? (11 kelime)</w:t>
      </w:r>
    </w:p>
    <w:p>
      <w:pPr/>
      <w:r>
        <w:rPr/>
        <w:t xml:space="preserve">Hayatın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ağacın sayısız çiçek ve meyvesine ayrı hikmetler yerleştirilmesi hangi düşünceyi çürütür? (7 kelime)</w:t>
      </w:r>
    </w:p>
    <w:p>
      <w:pPr/>
      <w:r>
        <w:rPr/>
        <w:t xml:space="preserve">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İnsana verilen cihazlar ve hisler neden sadece biyolojik özellikler olarak görülmemektedir?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Kur’an ayeti insanın yeniden çıkarılışını hangi büyük düzenle birlikte anmaktadır? (10 kelime)</w:t>
      </w:r>
    </w:p>
    <w:p>
      <w:pPr/>
      <w:r>
        <w:rPr/>
        <w:t xml:space="preserve">Göklerin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meyve-risalesi-p28-7-mesele-rahmet-hikmet-inayet-adaletin-musahadesi-rububiyet-saltanati-delilleri - Set 5</w:t>
      </w:r>
    </w:p>
    <w:p>
      <w:pPr/>
      <w:r>
        <w:rPr/>
        <w:t xml:space="preserve">1-) Metinde âhiret inancı hangi iki ana delil hattı üzerinden desteklenmektedir? (14 kelime)</w:t>
      </w:r>
    </w:p>
    <w:p>
      <w:pPr/>
      <w:r>
        <w:rPr/>
        <w:t xml:space="preserve">Birincisi dünyadaki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insana sayısız nimet bağlanması hangi ilahî özelliğin genişliğini gösterir? (5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3-) En küçük canlının hakkının korunması niçin önemlidir? (14 kelime)</w:t>
      </w:r>
    </w:p>
    <w:p>
      <w:pPr/>
      <w:r>
        <w:rPr/>
        <w:t xml:space="preserve">Adaletin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Asi kavimlerin cezalandırılması ile küçük canlıların korunması birlikte düşünüldüğünde nasıl bir adalet tasavvuru ortaya çıkar? (12 kelime)</w:t>
      </w:r>
    </w:p>
    <w:p>
      <w:pPr/>
      <w:r>
        <w:rPr/>
        <w:t xml:space="preserve">Hem toplumsal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meyve-risalesi-p28-7-mesele-rahmet-hikmet-inayet-adaletin-musahadesi-rububiyet-saltanati-delilleri - Set 6</w:t>
      </w:r>
    </w:p>
    <w:p>
      <w:pPr/>
      <w:r>
        <w:rPr/>
        <w:t xml:space="preserve">1-) Parçanın ilk kısmında kâinatta görülen hangi nitelikler insanı âhiret düşüncesine sevk eder? (13 kelime)</w:t>
      </w:r>
    </w:p>
    <w:p>
      <w:pPr/>
      <w:r>
        <w:rPr/>
        <w:t xml:space="preserve">Merhamet, hikmet,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 örneğiyle anlatılan “hikmet” nasıl anlaşılmalıdır? (10 kelime)</w:t>
      </w:r>
    </w:p>
    <w:p>
      <w:pPr/>
      <w:r>
        <w:rPr/>
        <w:t xml:space="preserve">Ağacın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iç dünyasındaki çok yönlü donanım neden önemlidir? (10 kelime)</w:t>
      </w:r>
    </w:p>
    <w:p>
      <w:pPr/>
      <w:r>
        <w:rPr/>
        <w:t xml:space="preserve">İnsanın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ayette gök ve yerin emre bağlı durması ve sonra insanların çağrılınca çıkması neyi düşündürür? (12 kelime)</w:t>
      </w:r>
    </w:p>
    <w:p>
      <w:pPr/>
      <w:r>
        <w:rPr/>
        <w:t xml:space="preserve">Kâinatı ayakta tutan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meyve-risalesi-p28-7-mesele-rahmet-hikmet-inayet-adaletin-musahadesi-rububiyet-saltanati-delilleri - Set 1 - CEVAPLAR</w:t>
      </w:r>
    </w:p>
    <w:p>
      <w:pPr/>
      <w:r>
        <w:rPr/>
        <w:t xml:space="preserve">1-) Parçada insanın hem kendi içinde hem çevresinde açıkça gördüğü temel ilahî tecelliler hangileridir?</w:t>
      </w:r>
    </w:p>
    <w:p>
      <w:pPr/>
      <w:r>
        <w:rPr/>
        <w:t xml:space="preserve">Umumî merhamet, kuşatıcı hikmet, devamlı yardım ve destek, yüce adalet ve güçlü rububiyet eserleri zikredilir.</w:t>
      </w:r>
    </w:p>
    <w:p>
      <w:pPr/>
      <w:r>
        <w:rPr/>
        <w:t xml:space="preserve">2-) Bir ağacın çok sayıdaki meyve ve çiçeği üzerinden hangi mana anlatılmaktadır?</w:t>
      </w:r>
    </w:p>
    <w:p>
      <w:pPr/>
      <w:r>
        <w:rPr/>
        <w:t xml:space="preserve">Her birinde ayrı faydalar ve ince gayeler bulunduğu, yani yaratmada rastgelelik değil hikmet olduğu gösterilir.</w:t>
      </w:r>
    </w:p>
    <w:p>
      <w:pPr/>
      <w:r>
        <w:rPr/>
        <w:t xml:space="preserve">3-) İnsanın farklı duyguları ve kabiliyetleriyle ilişkilendirilen ilahî sıfat hangisidir?</w:t>
      </w:r>
    </w:p>
    <w:p>
      <w:pPr/>
      <w:r>
        <w:rPr/>
        <w:t xml:space="preserve">İnsana verilen çok yönlü nimetler üzerinden rahmet ve ihsan öne çıkarılır.</w:t>
      </w:r>
    </w:p>
    <w:p>
      <w:pPr/>
      <w:r>
        <w:rPr/>
        <w:t xml:space="preserve">4-) Geçmişte helâk edilen asi kavimlerin anılması hangi gerçeğe delil sayılmaktadır?</w:t>
      </w:r>
    </w:p>
    <w:p>
      <w:pPr/>
      <w:r>
        <w:rPr/>
        <w:t xml:space="preserve">İlâhî adaletin yalnız genel düzeni değil, zulüm ve isyanı da karşılıksız bırakmadığını göstermektedir.</w:t>
      </w:r>
    </w:p>
    <w:p>
      <w:pPr/>
      <w:r>
        <w:rPr/>
        <w:t xml:space="preserve">5-) Ayetin kısa ve güçlü bir anlatımla verdiği temel mesaj nedir?</w:t>
      </w:r>
    </w:p>
    <w:p>
      <w:pPr/>
      <w:r>
        <w:rPr/>
        <w:t xml:space="preserve">Kâinatı yöneten kudretin, insanları tekrar çağırıp diriltmesinin zor olmadığıdır.</w:t>
      </w:r>
    </w:p>
    <w:p>
      <w:r>
        <w:br w:type="page"/>
      </w:r>
    </w:p>
    <w:p>
      <w:pPr>
        <w:pStyle w:val="Heading2"/>
      </w:pPr>
      <w:r>
        <w:t>11sinif meyve-risalesi-p28-7-mesele-rahmet-hikmet-inayet-adaletin-musahadesi-rububiyet-saltanati-delilleri - Set 2 - CEVAPLAR</w:t>
      </w:r>
    </w:p>
    <w:p>
      <w:pPr/>
      <w:r>
        <w:rPr/>
        <w:t xml:space="preserve">1-) Parçada âhiretin gerekliliği en başta hangi gözlemlerden hareketle temellendirilmektedir?</w:t>
      </w:r>
    </w:p>
    <w:p>
      <w:pPr/>
      <w:r>
        <w:rPr/>
        <w:t xml:space="preserve">Hayatta görülen merhamet, hikmet, inayet, adalet ve rububiyet düzeninden hareket edilmektedir.</w:t>
      </w:r>
    </w:p>
    <w:p>
      <w:pPr/>
      <w:r>
        <w:rPr/>
        <w:t xml:space="preserve">2-) En küçük canlının hakkının korunmasının özellikle vurgulanması neyi anlatır?</w:t>
      </w:r>
    </w:p>
    <w:p>
      <w:pPr/>
      <w:r>
        <w:rPr/>
        <w:t xml:space="preserve">İlâhî adaletin büyük-küçük ayırmadan her şeyi kuşattığını anlatır.</w:t>
      </w:r>
    </w:p>
    <w:p>
      <w:pPr/>
      <w:r>
        <w:rPr/>
        <w:t xml:space="preserve">3-) Göklerin ve yerin emirle ayakta tutulması, yaratıcı kudret hakkında nasıl bir anlayış kazandırır?</w:t>
      </w:r>
    </w:p>
    <w:p>
      <w:pPr/>
      <w:r>
        <w:rPr/>
        <w:t xml:space="preserve">Kâinatın başıboş olmadığını, her şeyin emre bağlı bir düzen içinde yürüdüğünü gösterir.</w:t>
      </w:r>
    </w:p>
    <w:p>
      <w:pPr/>
      <w:r>
        <w:rPr/>
        <w:t xml:space="preserve">4-) Asi topluluklara ceza verilmesiyle küçük canlıların hakkının korunmasının birlikte anılması nasıl bir anlam taşır?</w:t>
      </w:r>
    </w:p>
    <w:p>
      <w:pPr/>
      <w:r>
        <w:rPr/>
        <w:t xml:space="preserve">Hem büyük toplumsal olaylarda hem de en küçük ayrıntıda adaletin işlediğini gösterir.</w:t>
      </w:r>
    </w:p>
    <w:p>
      <w:pPr/>
      <w:r>
        <w:rPr/>
        <w:t xml:space="preserve">5-) Gök ve yerin ilahî emirle ayakta durması diriliş için nasıl bir kıyas imkânı verir?</w:t>
      </w:r>
    </w:p>
    <w:p>
      <w:pPr/>
      <w:r>
        <w:rPr/>
        <w:t xml:space="preserve">Böylesine büyük bir düzeni sürdüren kudretin insanı yeniden yaratmasının daha kolay olduğu sonucuna götürür.</w:t>
      </w:r>
    </w:p>
    <w:p>
      <w:r>
        <w:br w:type="page"/>
      </w:r>
    </w:p>
    <w:p>
      <w:pPr>
        <w:pStyle w:val="Heading2"/>
      </w:pPr>
      <w:r>
        <w:t>11sinif meyve-risalesi-p28-7-mesele-rahmet-hikmet-inayet-adaletin-musahadesi-rububiyet-saltanati-delilleri - Set 3 - CEVAPLAR</w:t>
      </w:r>
    </w:p>
    <w:p>
      <w:pPr/>
      <w:r>
        <w:rPr/>
        <w:t xml:space="preserve">1-) Bu bölümde anlatılan ana düşünce nedir?</w:t>
      </w:r>
    </w:p>
    <w:p>
      <w:pPr/>
      <w:r>
        <w:rPr/>
        <w:t xml:space="preserve">Dünyada görülen düzen, kayıt, merhamet ve hikmetin âhiretin varlığını kuvvetle gösterdiği düşüncesidir.</w:t>
      </w:r>
    </w:p>
    <w:p>
      <w:pPr/>
      <w:r>
        <w:rPr/>
        <w:t xml:space="preserve">2-) Ağaçtaki çok sayıdaki fayda ve düzen hangi kavramı öne çıkarır?</w:t>
      </w:r>
    </w:p>
    <w:p>
      <w:pPr/>
      <w:r>
        <w:rPr/>
        <w:t xml:space="preserve">Yaratılışta amaç ve ölçü bulunduğunu ifade eden hikmet kavramını öne çıkarır.</w:t>
      </w:r>
    </w:p>
    <w:p>
      <w:pPr/>
      <w:r>
        <w:rPr/>
        <w:t xml:space="preserve">3-) İnsanın çok sayıda duygu ve yetenekle donatılması hangi ilahî yönü düşündürür?</w:t>
      </w:r>
    </w:p>
    <w:p>
      <w:pPr/>
      <w:r>
        <w:rPr/>
        <w:t xml:space="preserve">Geniş ve ince bir merhametle nimetlendirilmiş olduğunu düşündürür.</w:t>
      </w:r>
    </w:p>
    <w:p>
      <w:pPr/>
      <w:r>
        <w:rPr/>
        <w:t xml:space="preserve">4-) Geçmiş kavimlerin cezalandırılması ile haşir arasında nasıl bir bağ kurulabilir?</w:t>
      </w:r>
    </w:p>
    <w:p>
      <w:pPr/>
      <w:r>
        <w:rPr/>
        <w:t xml:space="preserve">Dünyada adalet tecelli ettiğine göre, daha kapsamlı adaletin tamamlanacağı bir âhiretin de gerekli olduğu anlaşılır.</w:t>
      </w:r>
    </w:p>
    <w:p>
      <w:pPr/>
      <w:r>
        <w:rPr/>
        <w:t xml:space="preserve">5-) Ayetteki çağrı ile yerden çıkış ifadesi neyi haber verir?</w:t>
      </w:r>
    </w:p>
    <w:p>
      <w:pPr/>
      <w:r>
        <w:rPr/>
        <w:t xml:space="preserve">İlâhî emir geldiğinde insanların yeniden diriltileceğini haber verir.</w:t>
      </w:r>
    </w:p>
    <w:p>
      <w:r>
        <w:br w:type="page"/>
      </w:r>
    </w:p>
    <w:p>
      <w:pPr>
        <w:pStyle w:val="Heading2"/>
      </w:pPr>
      <w:r>
        <w:t>11sinif meyve-risalesi-p28-7-mesele-rahmet-hikmet-inayet-adaletin-musahadesi-rububiyet-saltanati-delilleri - Set 4 - CEVAPLAR</w:t>
      </w:r>
    </w:p>
    <w:p>
      <w:pPr/>
      <w:r>
        <w:rPr/>
        <w:t xml:space="preserve">1-) Parçada gözle görülür denilerek öne çıkarılan ilk delil grubu nedir?</w:t>
      </w:r>
    </w:p>
    <w:p>
      <w:pPr/>
      <w:r>
        <w:rPr/>
        <w:t xml:space="preserve">Hayatın içinde açıkça görülen merhamet, hikmet, inayet, adalet ve rububiyet eserleridir.</w:t>
      </w:r>
    </w:p>
    <w:p>
      <w:pPr/>
      <w:r>
        <w:rPr/>
        <w:t xml:space="preserve">2-) Bir ağacın sayısız çiçek ve meyvesine ayrı hikmetler yerleştirilmesi hangi düşünceyi çürütür?</w:t>
      </w:r>
    </w:p>
    <w:p>
      <w:pPr/>
      <w:r>
        <w:rPr/>
        <w:t xml:space="preserve">Eşyanın boşuna ve gayesiz yaratıldığı düşüncesini çürütür.</w:t>
      </w:r>
    </w:p>
    <w:p>
      <w:pPr/>
      <w:r>
        <w:rPr/>
        <w:t xml:space="preserve">3-) İnsana verilen cihazlar ve hisler neden sadece biyolojik özellikler olarak görülmemektedir?</w:t>
      </w:r>
    </w:p>
    <w:p>
      <w:pPr/>
      <w:r>
        <w:rPr/>
        <w:t xml:space="preserve">Her birinin nimet, yardım ve özel ihsanla ilişkili olduğu belirtilmektedir.</w:t>
      </w:r>
    </w:p>
    <w:p>
      <w:pPr/>
      <w:r>
        <w:rPr/>
        <w:t xml:space="preserve">4-) Verilen Kur’an ayeti insanın yeniden çıkarılışını hangi büyük düzenle birlikte anmaktadır?</w:t>
      </w:r>
    </w:p>
    <w:p>
      <w:pPr/>
      <w:r>
        <w:rPr/>
        <w:t xml:space="preserve">Göklerin ve yerin ilahî emirle ayakta tutulması düzeniyle birlikte anmaktadır.</w:t>
      </w:r>
    </w:p>
    <w:p>
      <w:r>
        <w:br w:type="page"/>
      </w:r>
    </w:p>
    <w:p>
      <w:pPr>
        <w:pStyle w:val="Heading2"/>
      </w:pPr>
      <w:r>
        <w:t>11sinif meyve-risalesi-p28-7-mesele-rahmet-hikmet-inayet-adaletin-musahadesi-rububiyet-saltanati-delilleri - Set 5 - CEVAPLAR</w:t>
      </w:r>
    </w:p>
    <w:p>
      <w:pPr/>
      <w:r>
        <w:rPr/>
        <w:t xml:space="preserve">1-) Metinde âhiret inancı hangi iki ana delil hattı üzerinden desteklenmektedir?</w:t>
      </w:r>
    </w:p>
    <w:p>
      <w:pPr/>
      <w:r>
        <w:rPr/>
        <w:t xml:space="preserve">Birincisi dünyadaki rahmet, hikmet ve adalet düzeni; ikincisi ise her şeyin korunup kaydedilmesi gerçeğidir.</w:t>
      </w:r>
    </w:p>
    <w:p>
      <w:pPr/>
      <w:r>
        <w:rPr/>
        <w:t xml:space="preserve">2-) Her insana sayısız nimet bağlanması hangi ilahî özelliğin genişliğini gösterir?</w:t>
      </w:r>
    </w:p>
    <w:p>
      <w:pPr/>
      <w:r>
        <w:rPr/>
        <w:t xml:space="preserve">Rahmetin ve ihsanın genişliğini gösterir.</w:t>
      </w:r>
    </w:p>
    <w:p>
      <w:pPr/>
      <w:r>
        <w:rPr/>
        <w:t xml:space="preserve">3-) En küçük canlının hakkının korunması niçin önemlidir?</w:t>
      </w:r>
    </w:p>
    <w:p>
      <w:pPr/>
      <w:r>
        <w:rPr/>
        <w:t xml:space="preserve">Adaletin sadece büyük olaylarda değil en ince detaylarda da geçerli olduğunu gösterdiği için önemlidir.</w:t>
      </w:r>
    </w:p>
    <w:p>
      <w:pPr/>
      <w:r>
        <w:rPr/>
        <w:t xml:space="preserve">4-) Asi kavimlerin cezalandırılması ile küçük canlıların korunması birlikte düşünüldüğünde nasıl bir adalet tasavvuru ortaya çıkar?</w:t>
      </w:r>
    </w:p>
    <w:p>
      <w:pPr/>
      <w:r>
        <w:rPr/>
        <w:t xml:space="preserve">Hem toplumsal hem bireysel düzeyde işleyen, kapsamlı bir adalet tasavvuru ortaya çıkar.</w:t>
      </w:r>
    </w:p>
    <w:p>
      <w:r>
        <w:br w:type="page"/>
      </w:r>
    </w:p>
    <w:p>
      <w:pPr>
        <w:pStyle w:val="Heading2"/>
      </w:pPr>
      <w:r>
        <w:t>11sinif meyve-risalesi-p28-7-mesele-rahmet-hikmet-inayet-adaletin-musahadesi-rububiyet-saltanati-delilleri - Set 6 - CEVAPLAR</w:t>
      </w:r>
    </w:p>
    <w:p>
      <w:pPr/>
      <w:r>
        <w:rPr/>
        <w:t xml:space="preserve">1-) Parçanın ilk kısmında kâinatta görülen hangi nitelikler insanı âhiret düşüncesine sevk eder?</w:t>
      </w:r>
    </w:p>
    <w:p>
      <w:pPr/>
      <w:r>
        <w:rPr/>
        <w:t xml:space="preserve">Merhamet, hikmet, sürekli destek, adalet ve hükümranlık düzeni insanı âhiret düşüncesine sevk eder.</w:t>
      </w:r>
    </w:p>
    <w:p>
      <w:pPr/>
      <w:r>
        <w:rPr/>
        <w:t xml:space="preserve">2-) Ağaç örneğiyle anlatılan “hikmet” nasıl anlaşılmalıdır?</w:t>
      </w:r>
    </w:p>
    <w:p>
      <w:pPr/>
      <w:r>
        <w:rPr/>
        <w:t xml:space="preserve">Ağacın her parçasında fayda, ölçü ve maksat bulunması şeklinde anlaşılmalıdır.</w:t>
      </w:r>
    </w:p>
    <w:p>
      <w:pPr/>
      <w:r>
        <w:rPr/>
        <w:t xml:space="preserve">3-) İnsanın iç dünyasındaki çok yönlü donanım neden önemlidir?</w:t>
      </w:r>
    </w:p>
    <w:p>
      <w:pPr/>
      <w:r>
        <w:rPr/>
        <w:t xml:space="preserve">İnsanın değersiz bırakılmadığını ve özel nimetlerle kuşatıldığını gösterdiği için önemlidir.</w:t>
      </w:r>
    </w:p>
    <w:p>
      <w:pPr/>
      <w:r>
        <w:rPr/>
        <w:t xml:space="preserve">4-) Verilen ayette gök ve yerin emre bağlı durması ve sonra insanların çağrılınca çıkması neyi düşündürür?</w:t>
      </w:r>
    </w:p>
    <w:p>
      <w:pPr/>
      <w:r>
        <w:rPr/>
        <w:t xml:space="preserve">Kâinatı ayakta tutan kudretin, insanları yeniden diriltmeye de elbette muktedir olduğunu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e99815b5b164d5a" /></Relationships>
</file>