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a4e1b235349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meyve-risalesi-p64-10-mesele-emirdagi-cicegi-kuranin-icazi-tasvirleri-ve-kudsi-imtiyazlari - Set 1</w:t>
      </w:r>
    </w:p>
    <w:p>
      <w:pPr/>
      <w:r>
        <w:rPr/>
        <w:t xml:space="preserve">1-) Metinde, gaflet ve sapma bakışıyla geçmiş zaman nasıl gösterilmektedir? (8 kelime)</w:t>
      </w:r>
    </w:p>
    <w:p>
      <w:pPr/>
      <w:r>
        <w:rPr/>
        <w:t xml:space="preserve">Korkutucu,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asırların “bizimle ilgili” bir memleket gibi gösterilmesi neyi düşündürür? (10 kelime)</w:t>
      </w:r>
    </w:p>
    <w:p>
      <w:pPr/>
      <w:r>
        <w:rPr/>
        <w:t xml:space="preserve">Önceki zamanlardaki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Dalalet nazarında kâinat hangi hâlde görülürken, Kur’an onu hangi hâle çevirmektedir? (15 kelime)</w:t>
      </w:r>
    </w:p>
    <w:p>
      <w:pPr/>
      <w:r>
        <w:rPr/>
        <w:t xml:space="preserve">Önce cansız,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kâinatı sanatın sergilendiği bir yer gibi göstermesi hangi sonucu doğurur? (9 kelime)</w:t>
      </w:r>
    </w:p>
    <w:p>
      <w:pPr/>
      <w:r>
        <w:rPr/>
        <w:t xml:space="preserve">İnsanın eşyada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çokça okunup tekrar edilmesine rağmen bıkkınlık vermemesi neyi gösterir? (13 kelime)</w:t>
      </w:r>
    </w:p>
    <w:p>
      <w:pPr/>
      <w:r>
        <w:rPr/>
        <w:t xml:space="preserve">Sıradan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harfte kat kat sevap bulunması ile benzerinin yapılamaması arasında nasıl bir bağ kurulabilir? (15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Kur’an’ın bu üstünlükleri sonucunda talebelerine ne kazandırdığı söylenmektedir? (8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Çocukların ve hassas durumdaki hastaların ondan istifade etmesi neyi gösterir? (10 kelime)</w:t>
      </w:r>
    </w:p>
    <w:p>
      <w:pPr/>
      <w:r>
        <w:rPr/>
        <w:t xml:space="preserve">Kur’an’ın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 ve yer gibi herkesin bildiği şeylerin öne çıkarılması hangi amaca hizmet eder? (13 kelime)</w:t>
      </w:r>
    </w:p>
    <w:p>
      <w:pPr/>
      <w:r>
        <w:rPr/>
        <w:t xml:space="preserve">Açık görünen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Gök ve yer gibi açık delillerle eğitim verilmesi, avam için neden uygundur? (8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2</w:t>
      </w:r>
    </w:p>
    <w:p>
      <w:pPr/>
      <w:r>
        <w:rPr/>
        <w:t xml:space="preserve">1-) Metne göre gafletle bakıldığında geçmiş nesiller insana nasıl görünür? (11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geçmişi canlı ve ibretli göstermesi insanın tarih anlayışını nasıl etkiler? (14 kelime)</w:t>
      </w:r>
    </w:p>
    <w:p>
      <w:pPr/>
      <w:r>
        <w:rPr/>
        <w:t xml:space="preserve">Tarihi yalnızca bitmiş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dalalet gözünde “ölü ve dağınık” görünmesi neyin sonucudur? (7 kelime)</w:t>
      </w:r>
    </w:p>
    <w:p>
      <w:pPr/>
      <w:r>
        <w:rPr/>
        <w:t xml:space="preserve">Eşyaya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kâinatı bir kitap gibi göstermesi ne tür bir okuma çağrısıdır? (9 kelime)</w:t>
      </w:r>
    </w:p>
    <w:p>
      <w:pPr/>
      <w:r>
        <w:rPr/>
        <w:t xml:space="preserve">Varlıkları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her harfinde çok sevap bulunması metinde nasıl bir değer ifade eder? (14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harfte sevap bulunması, Kur’an okumanın hangi yönünü öne çıkarır? (11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Hafızların gönüllerinde yer bulması Kur’an’ın hangi yönünü gösterir? (10 kelime)</w:t>
      </w:r>
    </w:p>
    <w:p>
      <w:pPr/>
      <w:r>
        <w:rPr/>
        <w:t xml:space="preserve">Korunmaya, sevilmeye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Çocukların zihninde yer etmesi ile ağır hâldeki hastaların kulağına hoş gelmesi birlikte neyi gösterir? (12 kelime)</w:t>
      </w:r>
    </w:p>
    <w:p>
      <w:pPr/>
      <w:r>
        <w:rPr/>
        <w:t xml:space="preserve">Kur’an’ın her seviyeye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ifadesindeki doğallık niçin önemli görülmektedir? (11 kelime)</w:t>
      </w:r>
    </w:p>
    <w:p>
      <w:pPr/>
      <w:r>
        <w:rPr/>
        <w:t xml:space="preserve">Çünkü yapaylıktan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Sade insanlar için konuşma seviyesinin gözetilmesi hangi rahmet anlayışını yansıtır? (10 kelime)</w:t>
      </w:r>
    </w:p>
    <w:p>
      <w:pPr/>
      <w:r>
        <w:rPr/>
        <w:t xml:space="preserve">İlâhî hitabın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3</w:t>
      </w:r>
    </w:p>
    <w:p>
      <w:pPr/>
      <w:r>
        <w:rPr/>
        <w:t xml:space="preserve">1-) Parçada, yanlış bakış açısının zaman ve tarih anlayışı üzerindeki etkisi nasıl anlatılmaktadır? (12 kelime)</w:t>
      </w:r>
    </w:p>
    <w:p>
      <w:pPr/>
      <w:r>
        <w:rPr/>
        <w:t xml:space="preserve">Geçmişi korku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geçmiş çağları canlı birer ders alanı gibi göstermesi hangi eğitim amacına hizmet eder? (10 kelime)</w:t>
      </w:r>
    </w:p>
    <w:p>
      <w:pPr/>
      <w:r>
        <w:rPr/>
        <w:t xml:space="preserve">İnsanın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kâinatı anlamlı bir eser ve düzenli bir mekân gibi göstermesi hangi inancı destekler? (11 kelime)</w:t>
      </w:r>
    </w:p>
    <w:p>
      <w:pPr/>
      <w:r>
        <w:rPr/>
        <w:t xml:space="preserve">Allah’ın yaratması,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cansız görünen şeyleri adeta canlandırması neyi fark ettirir? (9 kelime)</w:t>
      </w:r>
    </w:p>
    <w:p>
      <w:pPr/>
      <w:r>
        <w:rPr/>
        <w:t xml:space="preserve">Eşyanın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harfte çok sevap bulunması, Kur’an’la ilişki kurmayı nasıl teşvik eder? (11 kelime)</w:t>
      </w:r>
    </w:p>
    <w:p>
      <w:pPr/>
      <w:r>
        <w:rPr/>
        <w:t xml:space="preserve">Okumayı, ezberlemeyi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sevap kazandırması ile çok ezberlenmesi arasında nasıl bir uygunluk vardır? (15 kelime)</w:t>
      </w:r>
    </w:p>
    <w:p>
      <w:pPr/>
      <w:r>
        <w:rPr/>
        <w:t xml:space="preserve">Kıymeti yüksek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Hastalar açısından Kur’an’ın hoş ve rahatlatıcı gelmesi ne tür bir rahmet örneğidir? (10 kelime)</w:t>
      </w:r>
    </w:p>
    <w:p>
      <w:pPr/>
      <w:r>
        <w:rPr/>
        <w:t xml:space="preserve">Beden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Ağır hasta veya son anlarını yaşayan kimseler için hoş bir tesir bırakması neden önemlidir? (13 kelime)</w:t>
      </w:r>
    </w:p>
    <w:p>
      <w:pPr/>
      <w:r>
        <w:rPr/>
        <w:t xml:space="preserve">İnsanın en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açık varlık örnekleri üzerinden ders verilmesi hangi öğretim yöntemini yansıtır? (9 kelime)</w:t>
      </w:r>
    </w:p>
    <w:p>
      <w:pPr/>
      <w:r>
        <w:rPr/>
        <w:t xml:space="preserve">Herkesin görebildiği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Kur’an’ın mucize oluşu sadece lafızda mı, yoksa etkisinde de mi görülmektedir? (13 kelime)</w:t>
      </w:r>
    </w:p>
    <w:p>
      <w:pPr/>
      <w:r>
        <w:rPr/>
        <w:t xml:space="preserve">Hem söz yapısında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4</w:t>
      </w:r>
    </w:p>
    <w:p>
      <w:pPr/>
      <w:r>
        <w:rPr/>
        <w:t xml:space="preserve">1-) Metinde, gafletle bakışın geçmişe yüklediği anlam ile Kur’an’ın yüklediği anlam arasındaki temel fark nedir? (15 kelime)</w:t>
      </w:r>
    </w:p>
    <w:p>
      <w:pPr/>
      <w:r>
        <w:rPr/>
        <w:t xml:space="preserve">Biri geçmişi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Kur’an, geçmiş ile bugünkü insan arasında nasıl bir bağ kurmaktadır? (14 kelime)</w:t>
      </w:r>
    </w:p>
    <w:p>
      <w:pPr/>
      <w:r>
        <w:rPr/>
        <w:t xml:space="preserve">Bazen insanı geçmişe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Dalalet nazarında kâinatın korkutucu ve dağınık görülmesi, insanın varlıkla ilişkisini nasıl bozar? (9 kelime)</w:t>
      </w:r>
    </w:p>
    <w:p>
      <w:pPr/>
      <w:r>
        <w:rPr/>
        <w:t xml:space="preserve">İnsanı çevresine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insanlara, cinlere ve meleklere verdiği dersin niteliği nasıl belirtilmektedir? (10 kelime)</w:t>
      </w:r>
    </w:p>
    <w:p>
      <w:pPr/>
      <w:r>
        <w:rPr/>
        <w:t xml:space="preserve">Gerçek, aydınlatıcı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 neden insan, cin ve meleğe hikmet dersi verebilecek bir genişliğe sahiptir? (8 kelime)</w:t>
      </w:r>
    </w:p>
    <w:p>
      <w:pPr/>
      <w:r>
        <w:rPr/>
        <w:t xml:space="preserve">Çünkü hitabı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Hastalara ve ölüm döşeğindekilere hoş gelmesi Kur’an’ın hangi tesirini gösterir? (10 kelime)</w:t>
      </w:r>
    </w:p>
    <w:p>
      <w:pPr/>
      <w:r>
        <w:rPr/>
        <w:t xml:space="preserve">Gönle ferahlık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Tekrarlarının insanı yormaması hangi manevî özelliğe bağlanabilir? (10 kelime)</w:t>
      </w:r>
    </w:p>
    <w:p>
      <w:pPr/>
      <w:r>
        <w:rPr/>
        <w:t xml:space="preserve">Ruhu besleyen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Halkın anlayış seviyesine uygun konuşulması hangi hikmete bağlanmıştır? (12 kelime)</w:t>
      </w:r>
    </w:p>
    <w:p>
      <w:pPr/>
      <w:r>
        <w:rPr/>
        <w:t xml:space="preserve">İnsanları irşad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Gösterişten uzak doğal anlatım, metne göre Kur’an’ın hangi kaynağa dayandığını hissettirir? (13 kelime)</w:t>
      </w:r>
    </w:p>
    <w:p>
      <w:pPr/>
      <w:r>
        <w:rPr/>
        <w:t xml:space="preserve">Beşerî uğraşla kurulmuş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Kur’an’ın hangi yönü özellikle öne çıkarılmaktadır? (11 kelime)</w:t>
      </w:r>
    </w:p>
    <w:p>
      <w:pPr/>
      <w:r>
        <w:rPr/>
        <w:t xml:space="preserve">Açık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5</w:t>
      </w:r>
    </w:p>
    <w:p>
      <w:pPr/>
      <w:r>
        <w:rPr/>
        <w:t xml:space="preserve">1-) Parçanın başında geçmiş zamanın iki farklı şekilde görülmesi hangi iki bakış açısına bağlanmaktadır? (10 kelime)</w:t>
      </w:r>
    </w:p>
    <w:p>
      <w:pPr/>
      <w:r>
        <w:rPr/>
        <w:t xml:space="preserve">Biri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çağların “ibret sayfaları” gibi sunulması hangi anlama gelir? (12 kelime)</w:t>
      </w:r>
    </w:p>
    <w:p>
      <w:pPr/>
      <w:r>
        <w:rPr/>
        <w:t xml:space="preserve">Önceki zamanların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dalalet nazarında cansız ve korkutucu oluşu, iman nazarında nasıl değişmektedir? (12 kelime)</w:t>
      </w:r>
    </w:p>
    <w:p>
      <w:pPr/>
      <w:r>
        <w:rPr/>
        <w:t xml:space="preserve">İmanla bakıldığında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görünen varlıkların görevli olarak tanıtılması hangi düşünceyi güçlendirir?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verdiği derslerin “nurlu” ve “zevkli” olarak nitelenmesi neyi anlatır? (12 kelime)</w:t>
      </w:r>
    </w:p>
    <w:p>
      <w:pPr/>
      <w:r>
        <w:rPr/>
        <w:t xml:space="preserve">Onun hem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Kur’an’ın hem bütün insanlıkla hem de bütün kâinatla “yerli yerinde konuştuğu” belirtilirken ne kastedilir? (11 kelime)</w:t>
      </w:r>
    </w:p>
    <w:p>
      <w:pPr/>
      <w:r>
        <w:rPr/>
        <w:t xml:space="preserve">Her konuya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Milyonlarca hafızın kalbinde yazılması nasıl bir korunmuşluk işaretidir? (12 kelime)</w:t>
      </w:r>
    </w:p>
    <w:p>
      <w:pPr/>
      <w:r>
        <w:rPr/>
        <w:t xml:space="preserve">Metnin hem sözlü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Az sözden etkilenen veya can çekişen kişilere hoş gelmesi, Kur’an’ın hangi ihtiyaca cevap verdiğini gösterir? (12 kelime)</w:t>
      </w:r>
    </w:p>
    <w:p>
      <w:pPr/>
      <w:r>
        <w:rPr/>
        <w:t xml:space="preserve">İnsanın en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Metinde, anlatımda zorlama sanatlara yer verilmemesi neden kıymetli görülür? (10 kelime)</w:t>
      </w:r>
    </w:p>
    <w:p>
      <w:pPr/>
      <w:r>
        <w:rPr/>
        <w:t xml:space="preserve">Çünkü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Kur’an’ın irşadındaki “lütuf” nasıl anlaşılmalıdır? (11 kelime)</w:t>
      </w:r>
    </w:p>
    <w:p>
      <w:pPr/>
      <w:r>
        <w:rPr/>
        <w:t xml:space="preserve">İnsanlara güçlerinin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6</w:t>
      </w:r>
    </w:p>
    <w:p>
      <w:pPr/>
      <w:r>
        <w:rPr/>
        <w:t xml:space="preserve">1-) Metinde gafletli bakışın geçmişe dair oluşturduğu tablo neden karamsardır? (12 kelime)</w:t>
      </w:r>
    </w:p>
    <w:p>
      <w:pPr/>
      <w:r>
        <w:rPr/>
        <w:t xml:space="preserve">Çünkü geçmişi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geçmiş zamanın bazen bize yaklaştırılması, bazen de bizim ona götürülmemiz neyi ifade eder? (11 kelime)</w:t>
      </w:r>
    </w:p>
    <w:p>
      <w:pPr/>
      <w:r>
        <w:rPr/>
        <w:t xml:space="preserve">Kur’an’ın dersini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dalalet nazarında “vahşet yeri” sayılması ile Kur’an nazarında anlamlı görülmesi arasında hangi inanç farkı vardır? (10 kelime)</w:t>
      </w:r>
    </w:p>
    <w:p>
      <w:pPr/>
      <w:r>
        <w:rPr/>
        <w:t xml:space="preserve">Birinde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verdiği hikmet derslerinin sadece insanla sınırlı görülmemesi neyi gösterir? (12 kelime)</w:t>
      </w:r>
    </w:p>
    <w:p>
      <w:pPr/>
      <w:r>
        <w:rPr/>
        <w:t xml:space="preserve">Hitabının kapsamının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hikmet derslerini farklı varlık topluluklarına ulaştırması onun hangi yönünü ortaya koyar? (7 kelime)</w:t>
      </w:r>
    </w:p>
    <w:p>
      <w:pPr/>
      <w:r>
        <w:rPr/>
        <w:t xml:space="preserve">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Çocukların kolayca öğrenebilmesi, Kur’an’ın hangi eğitim yönüne işaret eder? (8 kelime)</w:t>
      </w:r>
    </w:p>
    <w:p>
      <w:pPr/>
      <w:r>
        <w:rPr/>
        <w:t xml:space="preserve">Yaşa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anlamasına elverişli olması, Kur’an’ın sadece âlimlere hitap etmediğini nasıl gösterir?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8-) Peygamberin okuma-yazma bilmeyen oluşuna uygun bir anlatım kullanılması hangi hikmeti gösterir? (12 kelime)</w:t>
      </w:r>
    </w:p>
    <w:p>
      <w:pPr/>
      <w:r>
        <w:rPr/>
        <w:t xml:space="preserve">Zorlama bir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açık varlık örneklerinden hareketle derin hakikatleri öğretmek hangi kolaylığı sağlar? (9 kelime)</w:t>
      </w:r>
    </w:p>
    <w:p>
      <w:pPr/>
      <w:r>
        <w:rPr/>
        <w:t xml:space="preserve">Soyut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genel sonuç nedir? (17 kelime)</w:t>
      </w:r>
    </w:p>
    <w:p>
      <w:pPr/>
      <w:r>
        <w:rPr/>
        <w:t xml:space="preserve">Kur’an, tarihi ve kâinatı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1 - CEVAPLAR</w:t>
      </w:r>
    </w:p>
    <w:p>
      <w:pPr/>
      <w:r>
        <w:rPr/>
        <w:t xml:space="preserve">1-) Metinde, gaflet ve sapma bakışıyla geçmiş zaman nasıl gösterilmektedir?</w:t>
      </w:r>
    </w:p>
    <w:p>
      <w:pPr/>
      <w:r>
        <w:rPr/>
        <w:t xml:space="preserve">Korkutucu, kayıp dolu ve ölüler yurdu gibi gösterilmektedir.</w:t>
      </w:r>
    </w:p>
    <w:p>
      <w:pPr/>
      <w:r>
        <w:rPr/>
        <w:t xml:space="preserve">2-) Geçmiş asırların “bizimle ilgili” bir memleket gibi gösterilmesi neyi düşündürür?</w:t>
      </w:r>
    </w:p>
    <w:p>
      <w:pPr/>
      <w:r>
        <w:rPr/>
        <w:t xml:space="preserve">Önceki zamanlardaki olayların bugünkü insan hayatına da mesaj taşıdığını düşündürür.</w:t>
      </w:r>
    </w:p>
    <w:p>
      <w:pPr/>
      <w:r>
        <w:rPr/>
        <w:t xml:space="preserve">3-) Dalalet nazarında kâinat hangi hâlde görülürken, Kur’an onu hangi hâle çevirmektedir?</w:t>
      </w:r>
    </w:p>
    <w:p>
      <w:pPr/>
      <w:r>
        <w:rPr/>
        <w:t xml:space="preserve">Önce cansız, dağınık ve ürkütücü görünürken; sonra düzenli, anlamlı ve görevli bir âlem olarak gösterilmektedir.</w:t>
      </w:r>
    </w:p>
    <w:p>
      <w:pPr/>
      <w:r>
        <w:rPr/>
        <w:t xml:space="preserve">4-) Kur’an’ın kâinatı sanatın sergilendiği bir yer gibi göstermesi hangi sonucu doğurur?</w:t>
      </w:r>
    </w:p>
    <w:p>
      <w:pPr/>
      <w:r>
        <w:rPr/>
        <w:t xml:space="preserve">İnsanın eşyada ilahî sanat ve maksat aramasına vesile olur.</w:t>
      </w:r>
    </w:p>
    <w:p>
      <w:pPr/>
      <w:r>
        <w:rPr/>
        <w:t xml:space="preserve">5-) Kur’an’ın çokça okunup tekrar edilmesine rağmen bıkkınlık vermemesi neyi gösterir?</w:t>
      </w:r>
    </w:p>
    <w:p>
      <w:pPr/>
      <w:r>
        <w:rPr/>
        <w:t xml:space="preserve">Sıradan bir söz olmadığını, ruhu besleyen ve hikmet taşıyan bir kelâm olduğunu gösterir.</w:t>
      </w:r>
    </w:p>
    <w:p>
      <w:pPr/>
      <w:r>
        <w:rPr/>
        <w:t xml:space="preserve">6-) Her harfte kat kat sevap bulunması ile benzerinin yapılamaması arasında nasıl bir bağ kurulabilir?</w:t>
      </w:r>
    </w:p>
    <w:p>
      <w:pPr/>
      <w:r>
        <w:rPr/>
        <w:t xml:space="preserve">Her ikisi de Kur’an’ın sıradan bir söz değil, kudsî ve eşsiz bir kelâm olduğunu gösterir.</w:t>
      </w:r>
    </w:p>
    <w:p>
      <w:pPr/>
      <w:r>
        <w:rPr/>
        <w:t xml:space="preserve">7-) Metinde Kur’an’ın bu üstünlükleri sonucunda talebelerine ne kazandırdığı söylenmektedir?</w:t>
      </w:r>
    </w:p>
    <w:p>
      <w:pPr/>
      <w:r>
        <w:rPr/>
        <w:t xml:space="preserve">Hem dünya hem âhiret saadetine vesile olduğu söylenmektedir.</w:t>
      </w:r>
    </w:p>
    <w:p>
      <w:pPr/>
      <w:r>
        <w:rPr/>
        <w:t xml:space="preserve">8-) Çocukların ve hassas durumdaki hastaların ondan istifade etmesi neyi gösterir?</w:t>
      </w:r>
    </w:p>
    <w:p>
      <w:pPr/>
      <w:r>
        <w:rPr/>
        <w:t xml:space="preserve">Kur’an’ın farklı yaş ve hâllerdeki insanlara uygun tesir taşıdığını gösterir.</w:t>
      </w:r>
    </w:p>
    <w:p>
      <w:pPr/>
      <w:r>
        <w:rPr/>
        <w:t xml:space="preserve">9-) Gök ve yer gibi herkesin bildiği şeylerin öne çıkarılması hangi amaca hizmet eder?</w:t>
      </w:r>
    </w:p>
    <w:p>
      <w:pPr/>
      <w:r>
        <w:rPr/>
        <w:t xml:space="preserve">Açık görünen varlıklar üzerinden Allah’ın kudret mucizelerini ve hikmetli düzenini öğretmeye hizmet eder.</w:t>
      </w:r>
    </w:p>
    <w:p>
      <w:pPr/>
      <w:r>
        <w:rPr/>
        <w:t xml:space="preserve">10-) Gök ve yer gibi açık delillerle eğitim verilmesi, avam için neden uygundur?</w:t>
      </w:r>
    </w:p>
    <w:p>
      <w:pPr/>
      <w:r>
        <w:rPr/>
        <w:t xml:space="preserve">Çünkü herkesin görebileceği örnekler üzerinden hakikati anlamayı kolaylaştırır.</w:t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2 - CEVAPLAR</w:t>
      </w:r>
    </w:p>
    <w:p>
      <w:pPr/>
      <w:r>
        <w:rPr/>
        <w:t xml:space="preserve">1-) Metne göre gafletle bakıldığında geçmiş nesiller insana nasıl görünür?</w:t>
      </w:r>
    </w:p>
    <w:p>
      <w:pPr/>
      <w:r>
        <w:rPr/>
        <w:t xml:space="preserve">Yok olup gitmiş, acı veren ve ürküten bir manzara gibi görünür.</w:t>
      </w:r>
    </w:p>
    <w:p>
      <w:pPr/>
      <w:r>
        <w:rPr/>
        <w:t xml:space="preserve">2-) Kur’an’ın geçmişi canlı ve ibretli göstermesi insanın tarih anlayışını nasıl etkiler?</w:t>
      </w:r>
    </w:p>
    <w:p>
      <w:pPr/>
      <w:r>
        <w:rPr/>
        <w:t xml:space="preserve">Tarihi yalnızca bitmiş olaylar yığını değil, bugün için ders taşıyan bir alan hâline getirir.</w:t>
      </w:r>
    </w:p>
    <w:p>
      <w:pPr/>
      <w:r>
        <w:rPr/>
        <w:t xml:space="preserve">3-) Kâinatın dalalet gözünde “ölü ve dağınık” görünmesi neyin sonucudur?</w:t>
      </w:r>
    </w:p>
    <w:p>
      <w:pPr/>
      <w:r>
        <w:rPr/>
        <w:t xml:space="preserve">Eşyaya manasız ve Allah’tan kopuk bakmanın sonucudur.</w:t>
      </w:r>
    </w:p>
    <w:p>
      <w:pPr/>
      <w:r>
        <w:rPr/>
        <w:t xml:space="preserve">4-) Kur’an’ın kâinatı bir kitap gibi göstermesi ne tür bir okuma çağrısıdır?</w:t>
      </w:r>
    </w:p>
    <w:p>
      <w:pPr/>
      <w:r>
        <w:rPr/>
        <w:t xml:space="preserve">Varlıkları dikkatle düşünüp onlardaki hikmet ve kudreti okumaya çağrıdır.</w:t>
      </w:r>
    </w:p>
    <w:p>
      <w:pPr/>
      <w:r>
        <w:rPr/>
        <w:t xml:space="preserve">5-) Kur’an’ın her harfinde çok sevap bulunması metinde nasıl bir değer ifade eder?</w:t>
      </w:r>
    </w:p>
    <w:p>
      <w:pPr/>
      <w:r>
        <w:rPr/>
        <w:t xml:space="preserve">Onun sıradan bir metin değil, ibadet değeri taşıyan mukaddes bir kelâm olduğunu ifade eder.</w:t>
      </w:r>
    </w:p>
    <w:p>
      <w:pPr/>
      <w:r>
        <w:rPr/>
        <w:t xml:space="preserve">6-) Her harfte sevap bulunması, Kur’an okumanın hangi yönünü öne çıkarır?</w:t>
      </w:r>
    </w:p>
    <w:p>
      <w:pPr/>
      <w:r>
        <w:rPr/>
        <w:t xml:space="preserve">Sadece bilgi edinme değil, ibadet ve ecir kazanma yönünü öne çıkarır.</w:t>
      </w:r>
    </w:p>
    <w:p>
      <w:pPr/>
      <w:r>
        <w:rPr/>
        <w:t xml:space="preserve">7-) Hafızların gönüllerinde yer bulması Kur’an’ın hangi yönünü gösterir?</w:t>
      </w:r>
    </w:p>
    <w:p>
      <w:pPr/>
      <w:r>
        <w:rPr/>
        <w:t xml:space="preserve">Korunmaya, sevilmeye ve kalpte taşınmaya layık bir kelâm olduğunu gösterir.</w:t>
      </w:r>
    </w:p>
    <w:p>
      <w:pPr/>
      <w:r>
        <w:rPr/>
        <w:t xml:space="preserve">8-) Çocukların zihninde yer etmesi ile ağır hâldeki hastaların kulağına hoş gelmesi birlikte neyi gösterir?</w:t>
      </w:r>
    </w:p>
    <w:p>
      <w:pPr/>
      <w:r>
        <w:rPr/>
        <w:t xml:space="preserve">Kur’an’ın her seviyeye ve her duruma uygun tesir gücüne sahip olduğunu gösterir.</w:t>
      </w:r>
    </w:p>
    <w:p>
      <w:pPr/>
      <w:r>
        <w:rPr/>
        <w:t xml:space="preserve">9-) Kur’an’ın ifadesindeki doğallık niçin önemli görülmektedir?</w:t>
      </w:r>
    </w:p>
    <w:p>
      <w:pPr/>
      <w:r>
        <w:rPr/>
        <w:t xml:space="preserve">Çünkü yapaylıktan uzak oluşu, hakikatin doğrudan ve samimi biçimde ulaştığını gösterir.</w:t>
      </w:r>
    </w:p>
    <w:p>
      <w:pPr/>
      <w:r>
        <w:rPr/>
        <w:t xml:space="preserve">10-) Sade insanlar için konuşma seviyesinin gözetilmesi hangi rahmet anlayışını yansıtır?</w:t>
      </w:r>
    </w:p>
    <w:p>
      <w:pPr/>
      <w:r>
        <w:rPr/>
        <w:t xml:space="preserve">İlâhî hitabın herkesi dışlamadan kuşatmasını ve anlayışa göre kolaylaştırılmasını yansıtır.</w:t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3 - CEVAPLAR</w:t>
      </w:r>
    </w:p>
    <w:p>
      <w:pPr/>
      <w:r>
        <w:rPr/>
        <w:t xml:space="preserve">1-) Parçada, yanlış bakış açısının zaman ve tarih anlayışı üzerindeki etkisi nasıl anlatılmaktadır?</w:t>
      </w:r>
    </w:p>
    <w:p>
      <w:pPr/>
      <w:r>
        <w:rPr/>
        <w:t xml:space="preserve">Geçmişi korku veren, yoklukla dolu ve kopuk bir alan gibi gösterdiği anlatılmaktadır.</w:t>
      </w:r>
    </w:p>
    <w:p>
      <w:pPr/>
      <w:r>
        <w:rPr/>
        <w:t xml:space="preserve">2-) Kur’an’ın geçmiş çağları canlı birer ders alanı gibi göstermesi hangi eğitim amacına hizmet eder?</w:t>
      </w:r>
    </w:p>
    <w:p>
      <w:pPr/>
      <w:r>
        <w:rPr/>
        <w:t xml:space="preserve">İnsanın ibret almasına, düşünmesine ve doğru yolu bulmasına hizmet eder.</w:t>
      </w:r>
    </w:p>
    <w:p>
      <w:pPr/>
      <w:r>
        <w:rPr/>
        <w:t xml:space="preserve">3-) Kur’an’ın kâinatı anlamlı bir eser ve düzenli bir mekân gibi göstermesi hangi inancı destekler?</w:t>
      </w:r>
    </w:p>
    <w:p>
      <w:pPr/>
      <w:r>
        <w:rPr/>
        <w:t xml:space="preserve">Allah’ın yaratması, yönetmesi ve her şeyi hikmetle sevk etmesi inancını destekler.</w:t>
      </w:r>
    </w:p>
    <w:p>
      <w:pPr/>
      <w:r>
        <w:rPr/>
        <w:t xml:space="preserve">4-) Kur’an’ın cansız görünen şeyleri adeta canlandırması neyi fark ettirir?</w:t>
      </w:r>
    </w:p>
    <w:p>
      <w:pPr/>
      <w:r>
        <w:rPr/>
        <w:t xml:space="preserve">Eşyanın arkasında görev, düzen ve mana bulunduğunu fark ettirir.</w:t>
      </w:r>
    </w:p>
    <w:p>
      <w:pPr/>
      <w:r>
        <w:rPr/>
        <w:t xml:space="preserve">5-) Her bir harfte çok sevap bulunması, Kur’an’la ilişki kurmayı nasıl teşvik eder?</w:t>
      </w:r>
    </w:p>
    <w:p>
      <w:pPr/>
      <w:r>
        <w:rPr/>
        <w:t xml:space="preserve">Okumayı, ezberlemeyi ve üzerinde düşünmeyi daha kıymetli hâle getirerek teşvik eder.</w:t>
      </w:r>
    </w:p>
    <w:p>
      <w:pPr/>
      <w:r>
        <w:rPr/>
        <w:t xml:space="preserve">6-) Çok sevap kazandırması ile çok ezberlenmesi arasında nasıl bir uygunluk vardır?</w:t>
      </w:r>
    </w:p>
    <w:p>
      <w:pPr/>
      <w:r>
        <w:rPr/>
        <w:t xml:space="preserve">Kıymeti yüksek olan bir kelâmın insanların dilinde ve kalbinde çokça yer bulması arasında uygunluk vardır.</w:t>
      </w:r>
    </w:p>
    <w:p>
      <w:pPr/>
      <w:r>
        <w:rPr/>
        <w:t xml:space="preserve">7-) Hastalar açısından Kur’an’ın hoş ve rahatlatıcı gelmesi ne tür bir rahmet örneğidir?</w:t>
      </w:r>
    </w:p>
    <w:p>
      <w:pPr/>
      <w:r>
        <w:rPr/>
        <w:t xml:space="preserve">Beden ve ruh zayıflığında manevî destek sunan bir rahmet örneğidir.</w:t>
      </w:r>
    </w:p>
    <w:p>
      <w:pPr/>
      <w:r>
        <w:rPr/>
        <w:t xml:space="preserve">8-) Ağır hasta veya son anlarını yaşayan kimseler için hoş bir tesir bırakması neden önemlidir?</w:t>
      </w:r>
    </w:p>
    <w:p>
      <w:pPr/>
      <w:r>
        <w:rPr/>
        <w:t xml:space="preserve">İnsanın en zayıf anında bile teselli, huzur ve manevî kuvvet vermesi bakımından önemlidir.</w:t>
      </w:r>
    </w:p>
    <w:p>
      <w:pPr/>
      <w:r>
        <w:rPr/>
        <w:t xml:space="preserve">9-) En açık varlık örnekleri üzerinden ders verilmesi hangi öğretim yöntemini yansıtır?</w:t>
      </w:r>
    </w:p>
    <w:p>
      <w:pPr/>
      <w:r>
        <w:rPr/>
        <w:t xml:space="preserve">Herkesin görebildiği delillerden hareketle derin hakikatleri öğretme yöntemini yansıtır.</w:t>
      </w:r>
    </w:p>
    <w:p>
      <w:pPr/>
      <w:r>
        <w:rPr/>
        <w:t xml:space="preserve">10-) Bu parçaya göre Kur’an’ın mucize oluşu sadece lafızda mı, yoksa etkisinde de mi görülmektedir?</w:t>
      </w:r>
    </w:p>
    <w:p>
      <w:pPr/>
      <w:r>
        <w:rPr/>
        <w:t xml:space="preserve">Hem söz yapısında hem de kalpleri, akılları ve bakış açılarını değiştiren etkisinde görülmektedir.</w:t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4 - CEVAPLAR</w:t>
      </w:r>
    </w:p>
    <w:p>
      <w:pPr/>
      <w:r>
        <w:rPr/>
        <w:t xml:space="preserve">1-) Metinde, gafletle bakışın geçmişe yüklediği anlam ile Kur’an’ın yüklediği anlam arasındaki temel fark nedir?</w:t>
      </w:r>
    </w:p>
    <w:p>
      <w:pPr/>
      <w:r>
        <w:rPr/>
        <w:t xml:space="preserve">Biri geçmişi yokluk ve ürperti olarak görür, diğeri canlı ibret ve anlam kaynağı olarak gösterir.</w:t>
      </w:r>
    </w:p>
    <w:p>
      <w:pPr/>
      <w:r>
        <w:rPr/>
        <w:t xml:space="preserve">2-) Metne göre Kur’an, geçmiş ile bugünkü insan arasında nasıl bir bağ kurmaktadır?</w:t>
      </w:r>
    </w:p>
    <w:p>
      <w:pPr/>
      <w:r>
        <w:rPr/>
        <w:t xml:space="preserve">Bazen insanı geçmişe götürür gibi, bazen de geçmişi bugüne getirir gibi herkese ders vermektedir.</w:t>
      </w:r>
    </w:p>
    <w:p>
      <w:pPr/>
      <w:r>
        <w:rPr/>
        <w:t xml:space="preserve">3-) Dalalet nazarında kâinatın korkutucu ve dağınık görülmesi, insanın varlıkla ilişkisini nasıl bozar?</w:t>
      </w:r>
    </w:p>
    <w:p>
      <w:pPr/>
      <w:r>
        <w:rPr/>
        <w:t xml:space="preserve">İnsanı çevresine yabancılaştırır ve varlığı anlamsız sanmasına yol açar.</w:t>
      </w:r>
    </w:p>
    <w:p>
      <w:pPr/>
      <w:r>
        <w:rPr/>
        <w:t xml:space="preserve">4-) Kur’an’ın insanlara, cinlere ve meleklere verdiği dersin niteliği nasıl belirtilmektedir?</w:t>
      </w:r>
    </w:p>
    <w:p>
      <w:pPr/>
      <w:r>
        <w:rPr/>
        <w:t xml:space="preserve">Gerçek, aydınlatıcı ve gönle hoş gelen hikmet dersleri verdiği belirtilmektedir.</w:t>
      </w:r>
    </w:p>
    <w:p>
      <w:pPr/>
      <w:r>
        <w:rPr/>
        <w:t xml:space="preserve">5-) Metne göre Kur’an neden insan, cin ve meleğe hikmet dersi verebilecek bir genişliğe sahiptir?</w:t>
      </w:r>
    </w:p>
    <w:p>
      <w:pPr/>
      <w:r>
        <w:rPr/>
        <w:t xml:space="preserve">Çünkü hitabı kapsamlı, manası derin ve kaynağı ilahîdir.</w:t>
      </w:r>
    </w:p>
    <w:p>
      <w:pPr/>
      <w:r>
        <w:rPr/>
        <w:t xml:space="preserve">6-) Hastalara ve ölüm döşeğindekilere hoş gelmesi Kur’an’ın hangi tesirini gösterir?</w:t>
      </w:r>
    </w:p>
    <w:p>
      <w:pPr/>
      <w:r>
        <w:rPr/>
        <w:t xml:space="preserve">Gönle ferahlık veren, rahatlatıcı ve manevî şifa taşıyan tesirini gösterir.</w:t>
      </w:r>
    </w:p>
    <w:p>
      <w:pPr/>
      <w:r>
        <w:rPr/>
        <w:t xml:space="preserve">7-) Tekrarlarının insanı yormaması hangi manevî özelliğe bağlanabilir?</w:t>
      </w:r>
    </w:p>
    <w:p>
      <w:pPr/>
      <w:r>
        <w:rPr/>
        <w:t xml:space="preserve">Ruhu besleyen ve ihtiyaçlara karşılık veren bir kelâm oluşuna bağlanabilir.</w:t>
      </w:r>
    </w:p>
    <w:p>
      <w:pPr/>
      <w:r>
        <w:rPr/>
        <w:t xml:space="preserve">8-) Halkın anlayış seviyesine uygun konuşulması hangi hikmete bağlanmıştır?</w:t>
      </w:r>
    </w:p>
    <w:p>
      <w:pPr/>
      <w:r>
        <w:rPr/>
        <w:t xml:space="preserve">İnsanları irşad etmek, kolay anlamalarını sağlamak ve rahmetle yol göstermek hikmetine bağlanmıştır.</w:t>
      </w:r>
    </w:p>
    <w:p>
      <w:pPr/>
      <w:r>
        <w:rPr/>
        <w:t xml:space="preserve">9-) Gösterişten uzak doğal anlatım, metne göre Kur’an’ın hangi kaynağa dayandığını hissettirir?</w:t>
      </w:r>
    </w:p>
    <w:p>
      <w:pPr/>
      <w:r>
        <w:rPr/>
        <w:t xml:space="preserve">Beşerî uğraşla kurulmuş bir sözden değil, ilahî kaynaktan gelen bir hitaptan olduğunu hissettirir.</w:t>
      </w:r>
    </w:p>
    <w:p>
      <w:pPr/>
      <w:r>
        <w:rPr/>
        <w:t xml:space="preserve">10-) Parçanın sonunda Kur’an’ın hangi yönü özellikle öne çıkarılmaktadır?</w:t>
      </w:r>
    </w:p>
    <w:p>
      <w:pPr/>
      <w:r>
        <w:rPr/>
        <w:t xml:space="preserve">Açık görünen şeylerden hareketle derin hakikatleri öğretmesindeki irşad güzelliği öne çıkarılmaktadır.</w:t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5 - CEVAPLAR</w:t>
      </w:r>
    </w:p>
    <w:p>
      <w:pPr/>
      <w:r>
        <w:rPr/>
        <w:t xml:space="preserve">1-) Parçanın başında geçmiş zamanın iki farklı şekilde görülmesi hangi iki bakış açısına bağlanmaktadır?</w:t>
      </w:r>
    </w:p>
    <w:p>
      <w:pPr/>
      <w:r>
        <w:rPr/>
        <w:t xml:space="preserve">Biri gaflet ve sapma bakışına, diğeri Kur’an’ın aydınlatıcı bakışına bağlanmaktadır.</w:t>
      </w:r>
    </w:p>
    <w:p>
      <w:pPr/>
      <w:r>
        <w:rPr/>
        <w:t xml:space="preserve">2-) Geçmiş çağların “ibret sayfaları” gibi sunulması hangi anlama gelir?</w:t>
      </w:r>
    </w:p>
    <w:p>
      <w:pPr/>
      <w:r>
        <w:rPr/>
        <w:t xml:space="preserve">Önceki zamanların sadece bitmiş olaylar değil, bugüne öğüt taşıyan örnekler olduğunu anlatır.</w:t>
      </w:r>
    </w:p>
    <w:p>
      <w:pPr/>
      <w:r>
        <w:rPr/>
        <w:t xml:space="preserve">3-) Kâinatın dalalet nazarında cansız ve korkutucu oluşu, iman nazarında nasıl değişmektedir?</w:t>
      </w:r>
    </w:p>
    <w:p>
      <w:pPr/>
      <w:r>
        <w:rPr/>
        <w:t xml:space="preserve">İmanla bakıldığında düzenli, canlı manalar taşıyan ve Rabbi gösteren bir âleme dönüşmektedir.</w:t>
      </w:r>
    </w:p>
    <w:p>
      <w:pPr/>
      <w:r>
        <w:rPr/>
        <w:t xml:space="preserve">4-) Cansız görünen varlıkların görevli olarak tanıtılması hangi düşünceyi güçlendirir?</w:t>
      </w:r>
    </w:p>
    <w:p>
      <w:pPr/>
      <w:r>
        <w:rPr/>
        <w:t xml:space="preserve">Her şeyin ilahî bir emirle iş gördüğü düşüncesini güçlendirir.</w:t>
      </w:r>
    </w:p>
    <w:p>
      <w:pPr/>
      <w:r>
        <w:rPr/>
        <w:t xml:space="preserve">5-) Kur’an’ın verdiği derslerin “nurlu” ve “zevkli” olarak nitelenmesi neyi anlatır?</w:t>
      </w:r>
    </w:p>
    <w:p>
      <w:pPr/>
      <w:r>
        <w:rPr/>
        <w:t xml:space="preserve">Onun hem aklı aydınlattığını hem de gönülde tatlı bir tesir bıraktığını anlatır.</w:t>
      </w:r>
    </w:p>
    <w:p>
      <w:pPr/>
      <w:r>
        <w:rPr/>
        <w:t xml:space="preserve">6-) Metinde Kur’an’ın hem bütün insanlıkla hem de bütün kâinatla “yerli yerinde konuştuğu” belirtilirken ne kastedilir?</w:t>
      </w:r>
    </w:p>
    <w:p>
      <w:pPr/>
      <w:r>
        <w:rPr/>
        <w:t xml:space="preserve">Her konuya uygun, hikmetli ve kuşatıcı bir hitaba sahip olduğu kastedilir.</w:t>
      </w:r>
    </w:p>
    <w:p>
      <w:pPr/>
      <w:r>
        <w:rPr/>
        <w:t xml:space="preserve">7-) Milyonlarca hafızın kalbinde yazılması nasıl bir korunmuşluk işaretidir?</w:t>
      </w:r>
    </w:p>
    <w:p>
      <w:pPr/>
      <w:r>
        <w:rPr/>
        <w:t xml:space="preserve">Metnin hem sözlü hem kalbî şekilde muhafaza edildiğine dair güçlü bir işarettir.</w:t>
      </w:r>
    </w:p>
    <w:p>
      <w:pPr/>
      <w:r>
        <w:rPr/>
        <w:t xml:space="preserve">8-) Az sözden etkilenen veya can çekişen kişilere hoş gelmesi, Kur’an’ın hangi ihtiyaca cevap verdiğini gösterir?</w:t>
      </w:r>
    </w:p>
    <w:p>
      <w:pPr/>
      <w:r>
        <w:rPr/>
        <w:t xml:space="preserve">İnsanın en zor anlarında manevî teselli ve sükûn ihtiyacına cevap verdiğini gösterir.</w:t>
      </w:r>
    </w:p>
    <w:p>
      <w:pPr/>
      <w:r>
        <w:rPr/>
        <w:t xml:space="preserve">9-) Metinde, anlatımda zorlama sanatlara yer verilmemesi neden kıymetli görülür?</w:t>
      </w:r>
    </w:p>
    <w:p>
      <w:pPr/>
      <w:r>
        <w:rPr/>
        <w:t xml:space="preserve">Çünkü hakikatin doğal akışla, samimi ve açık biçimde ulaştığını gösterir.</w:t>
      </w:r>
    </w:p>
    <w:p>
      <w:pPr/>
      <w:r>
        <w:rPr/>
        <w:t xml:space="preserve">10-) Parçada Kur’an’ın irşadındaki “lütuf” nasıl anlaşılmalıdır?</w:t>
      </w:r>
    </w:p>
    <w:p>
      <w:pPr/>
      <w:r>
        <w:rPr/>
        <w:t xml:space="preserve">İnsanlara güçlerinin yettiği yoldan, kolaylaştırarak ve merhametle hakikati bildirmesi olarak anlaşılmalıdır.</w:t>
      </w:r>
    </w:p>
    <w:p>
      <w:r>
        <w:br w:type="page"/>
      </w:r>
    </w:p>
    <w:p>
      <w:pPr>
        <w:pStyle w:val="Heading2"/>
      </w:pPr>
      <w:r>
        <w:t>11sinif meyve-risalesi-p64-10-mesele-emirdagi-cicegi-kuranin-icazi-tasvirleri-ve-kudsi-imtiyazlari - Set 6 - CEVAPLAR</w:t>
      </w:r>
    </w:p>
    <w:p>
      <w:pPr/>
      <w:r>
        <w:rPr/>
        <w:t xml:space="preserve">1-) Metinde gafletli bakışın geçmişe dair oluşturduğu tablo neden karamsardır?</w:t>
      </w:r>
    </w:p>
    <w:p>
      <w:pPr/>
      <w:r>
        <w:rPr/>
        <w:t xml:space="preserve">Çünkü geçmişi hayat ve anlamdan kopuk, sadece kayıp ve ölümle dolu gösterir.</w:t>
      </w:r>
    </w:p>
    <w:p>
      <w:pPr/>
      <w:r>
        <w:rPr/>
        <w:t xml:space="preserve">2-) Metinde geçmiş zamanın bazen bize yaklaştırılması, bazen de bizim ona götürülmemiz neyi ifade eder?</w:t>
      </w:r>
    </w:p>
    <w:p>
      <w:pPr/>
      <w:r>
        <w:rPr/>
        <w:t xml:space="preserve">Kur’an’ın dersini zamana sıkıştırmadan canlı ve etkili biçimde sunduğunu ifade eder.</w:t>
      </w:r>
    </w:p>
    <w:p>
      <w:pPr/>
      <w:r>
        <w:rPr/>
        <w:t xml:space="preserve">3-) Kâinatın dalalet nazarında “vahşet yeri” sayılması ile Kur’an nazarında anlamlı görülmesi arasında hangi inanç farkı vardır?</w:t>
      </w:r>
    </w:p>
    <w:p>
      <w:pPr/>
      <w:r>
        <w:rPr/>
        <w:t xml:space="preserve">Birinde Allah’tan kopukluk, diğerinde Allah’ın hikmetli tasarrufunu görme farkı vardır.</w:t>
      </w:r>
    </w:p>
    <w:p>
      <w:pPr/>
      <w:r>
        <w:rPr/>
        <w:t xml:space="preserve">4-) Kur’an’ın verdiği hikmet derslerinin sadece insanla sınırlı görülmemesi neyi gösterir?</w:t>
      </w:r>
    </w:p>
    <w:p>
      <w:pPr/>
      <w:r>
        <w:rPr/>
        <w:t xml:space="preserve">Hitabının kapsamının geniş olduğunu ve farklı varlık türlerini de içine aldığını gösterir.</w:t>
      </w:r>
    </w:p>
    <w:p>
      <w:pPr/>
      <w:r>
        <w:rPr/>
        <w:t xml:space="preserve">5-) Kur’an’ın hikmet derslerini farklı varlık topluluklarına ulaştırması onun hangi yönünü ortaya koyar?</w:t>
      </w:r>
    </w:p>
    <w:p>
      <w:pPr/>
      <w:r>
        <w:rPr/>
        <w:t xml:space="preserve">Evrensel ve kuşatıcı hitap yönünü ortaya koyar.</w:t>
      </w:r>
    </w:p>
    <w:p>
      <w:pPr/>
      <w:r>
        <w:rPr/>
        <w:t xml:space="preserve">6-) Çocukların kolayca öğrenebilmesi, Kur’an’ın hangi eğitim yönüne işaret eder?</w:t>
      </w:r>
    </w:p>
    <w:p>
      <w:pPr/>
      <w:r>
        <w:rPr/>
        <w:t xml:space="preserve">Yaşa ve seviyeye uygun öğreticilik yönüne işaret eder.</w:t>
      </w:r>
    </w:p>
    <w:p>
      <w:pPr/>
      <w:r>
        <w:rPr/>
        <w:t xml:space="preserve">7-) Çocukların anlamasına elverişli olması, Kur’an’ın sadece âlimlere hitap etmediğini nasıl gösterir?</w:t>
      </w:r>
    </w:p>
    <w:p>
      <w:pPr/>
      <w:r>
        <w:rPr/>
        <w:t xml:space="preserve">Herkesin seviyesine göre nasip alabileceğini gösterir.</w:t>
      </w:r>
    </w:p>
    <w:p>
      <w:pPr/>
      <w:r>
        <w:rPr/>
        <w:t xml:space="preserve">8-) Peygamberin okuma-yazma bilmeyen oluşuna uygun bir anlatım kullanılması hangi hikmeti gösterir?</w:t>
      </w:r>
    </w:p>
    <w:p>
      <w:pPr/>
      <w:r>
        <w:rPr/>
        <w:t xml:space="preserve">Zorlama bir sanat gösterisi değil, doğal ve ilahî bir tebliğ bulunduğunu gösterir.</w:t>
      </w:r>
    </w:p>
    <w:p>
      <w:pPr/>
      <w:r>
        <w:rPr/>
        <w:t xml:space="preserve">9-) En açık varlık örneklerinden hareketle derin hakikatleri öğretmek hangi kolaylığı sağlar?</w:t>
      </w:r>
    </w:p>
    <w:p>
      <w:pPr/>
      <w:r>
        <w:rPr/>
        <w:t xml:space="preserve">Soyut meseleleri somut ve herkesin görebileceği delillerle anlaşılır kılar.</w:t>
      </w:r>
    </w:p>
    <w:p>
      <w:pPr/>
      <w:r>
        <w:rPr/>
        <w:t xml:space="preserve">10-) Parçadan çıkarılacak genel sonuç nedir?</w:t>
      </w:r>
    </w:p>
    <w:p>
      <w:pPr/>
      <w:r>
        <w:rPr/>
        <w:t xml:space="preserve">Kur’an, tarihi ve kâinatı manalandıran, insana umut veren, her tabakaya uygun biçimde hidayet sunan mucize bir rehberdir.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153d5f0423458a" /></Relationships>
</file>