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13214a81840e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meyve-risalesi-p65-10-mesele-emirdagi-cicegi-tekraratin-hikmeti-ve-cuzi-hadiselerde-icaz - Set 1</w:t>
      </w:r>
    </w:p>
    <w:p>
      <w:pPr/>
      <w:r>
        <w:rPr/>
        <w:t xml:space="preserve">1-) Bu parçada Kur’an’ın hangi yönü sebebiyle tekrarların uygun olduğu belirtiliyor? (13 kelime)</w:t>
      </w:r>
    </w:p>
    <w:p>
      <w:pPr/>
      <w:r>
        <w:rPr/>
        <w:t xml:space="preserve">Kur’an’ın dua, davet,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cümle veya bir kıssa içinde farklı manaların verilmesi hangi faydaya bağlanıyor? (10 kelime)</w:t>
      </w:r>
    </w:p>
    <w:p>
      <w:pPr/>
      <w:r>
        <w:rPr/>
        <w:t xml:space="preserve">Aynı ifadeyle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 ve sıradan görünen olayların önemsenmesi neyi göstermektedir? (12 kelime)</w:t>
      </w:r>
    </w:p>
    <w:p>
      <w:pPr/>
      <w:r>
        <w:rPr/>
        <w:t xml:space="preserve">En küçük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Sahabelerle ilgili bazı küçük hadiselerin önemle ele alınmasının iki temel sebebi nedir? (15 kelime)</w:t>
      </w:r>
    </w:p>
    <w:p>
      <w:pPr/>
      <w:r>
        <w:rPr/>
        <w:t xml:space="preserve">Bu hadiselerde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“çekirdek” benzetmesi neyi anlatmak için kullanılmıştır? (13 kelime)</w:t>
      </w:r>
    </w:p>
    <w:p>
      <w:pPr/>
      <w:r>
        <w:rPr/>
        <w:t xml:space="preserve">Başta 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tekrarların sadece söz tekrarı olmadığı nasıl anlaşılmaktadır? (14 kelime)</w:t>
      </w:r>
    </w:p>
    <w:p>
      <w:pPr/>
      <w:r>
        <w:rPr/>
        <w:t xml:space="preserve">Çünkü tekrarların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İslâm’ın kurulmasıyla ilgili küçük olayların büyük sonuçlar doğurması hangi anlama gelir? (14 kelime)</w:t>
      </w:r>
    </w:p>
    <w:p>
      <w:pPr/>
      <w:r>
        <w:rPr/>
        <w:t xml:space="preserve">Başlangıçta sınırlı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düşüncesi nedir? (17 kelime)</w:t>
      </w:r>
    </w:p>
    <w:p>
      <w:pPr/>
      <w:r>
        <w:rPr/>
        <w:t xml:space="preserve">Kur’an’daki tekrarlar gereksiz değil;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meyve-risalesi-p65-10-mesele-emirdagi-cicegi-tekraratin-hikmeti-ve-cuzi-hadiselerde-icaz - Set 2</w:t>
      </w:r>
    </w:p>
    <w:p>
      <w:pPr/>
      <w:r>
        <w:rPr/>
        <w:t xml:space="preserve">1-) Bu metinde tekrarların “güzel” ve “tatlı” diye nitelenmesi neyi hissettirmektedir? (9 kelime)</w:t>
      </w:r>
    </w:p>
    <w:p>
      <w:pPr/>
      <w:r>
        <w:rPr/>
        <w:t xml:space="preserve">Tekrarların rahatsız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cümlede birçok anlamın bulunması Kur’an’ın hitabına nasıl bir özellik kazandırır? (10 kelime)</w:t>
      </w:r>
    </w:p>
    <w:p>
      <w:pPr/>
      <w:r>
        <w:rPr/>
        <w:t xml:space="preserve">Daha kapsamlı,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Farklı muhatap tabakalarına aynı ifade ile ders verilmesi Kur’an’ın hangi yönünü öne çıkarır? (8 kelime)</w:t>
      </w:r>
    </w:p>
    <w:p>
      <w:pPr/>
      <w:r>
        <w:rPr/>
        <w:t xml:space="preserve">Her seviyedeki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küçük olay ve şeylerin bile ilahî ilgi içinde yer alması insana ne öğretir? (16 kelime)</w:t>
      </w:r>
    </w:p>
    <w:p>
      <w:pPr/>
      <w:r>
        <w:rPr/>
        <w:t xml:space="preserve">Hayatta hiçbir şeyin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Sahabelerin yaşadığı bazı özel olayların metinde önemsenmesi hangi açıdan değerlidir? (13 kelime)</w:t>
      </w:r>
    </w:p>
    <w:p>
      <w:pPr/>
      <w:r>
        <w:rPr/>
        <w:t xml:space="preserve">Bunlar yalnız geçmişte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“Küllî düsturlar” ifadesiyle ne kastedilmektedir? (8 kelime)</w:t>
      </w:r>
    </w:p>
    <w:p>
      <w:pPr/>
      <w:r>
        <w:rPr/>
        <w:t xml:space="preserve">Herkese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Cüz’î bir hadisenin genel sonuçlar doğurması, dinin kuruluş süreci hakkında ne düşündürür? (11 kelime)</w:t>
      </w:r>
    </w:p>
    <w:p>
      <w:pPr/>
      <w:r>
        <w:rPr/>
        <w:t xml:space="preserve">Dinin hükümlerinin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tekrarlarla i’caz arasında nasıl bir bağ kuruluyor? (16 kelime)</w:t>
      </w:r>
    </w:p>
    <w:p>
      <w:pPr/>
      <w:r>
        <w:rPr/>
        <w:t xml:space="preserve">Tekrarların hikmetli, çok anlamlı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meyve-risalesi-p65-10-mesele-emirdagi-cicegi-tekraratin-hikmeti-ve-cuzi-hadiselerde-icaz - Set 3</w:t>
      </w:r>
    </w:p>
    <w:p>
      <w:pPr/>
      <w:r>
        <w:rPr/>
        <w:t xml:space="preserve">1-) Metne göre Kur’an’da tekrar bulunmasının temel gerekçelerinden biri nedir? (9 kelime)</w:t>
      </w:r>
    </w:p>
    <w:p>
      <w:pPr/>
      <w:r>
        <w:rPr/>
        <w:t xml:space="preserve">İnsanı duaya,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tek kıssadan farklı tabakalardaki insanların ayrı ayrı ders alabilmesi nasıl mümkün olmaktadır? (12 kelime)</w:t>
      </w:r>
    </w:p>
    <w:p>
      <w:pPr/>
      <w:r>
        <w:rPr/>
        <w:t xml:space="preserve">Kıssanın yalnız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geçen “cüz’î ve âdi” olayların öne çıkarılması hangi ilahî sıfata işaret eder? (10 kelime)</w:t>
      </w:r>
    </w:p>
    <w:p>
      <w:pPr/>
      <w:r>
        <w:rPr/>
        <w:t xml:space="preserve">Allah’ın rahmetinin,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Sahabe hayatındaki belli olayların önemsenmesi yalnız tarihî bilgi vermek için midir? (13 kelime)</w:t>
      </w:r>
    </w:p>
    <w:p>
      <w:pPr/>
      <w:r>
        <w:rPr/>
        <w:t xml:space="preserve">Hayır; onların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küçük olayların “çekirdek” sayılması, İslâmî hükümlerin oluşumunu nasıl açıklar? (14 kelime)</w:t>
      </w:r>
    </w:p>
    <w:p>
      <w:pPr/>
      <w:r>
        <w:rPr/>
        <w:t xml:space="preserve">Hükümlerin ve uygulamaların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parça, Kur’an’daki ayrıntıların değeri hakkında ne söyler? (11 kelime)</w:t>
      </w:r>
    </w:p>
    <w:p>
      <w:pPr/>
      <w:r>
        <w:rPr/>
        <w:t xml:space="preserve">Ayrıntı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Metinden hareketle, tekrarların eğitim açısından nasıl bir faydası vardır? (12 kelime)</w:t>
      </w:r>
    </w:p>
    <w:p>
      <w:pPr/>
      <w:r>
        <w:rPr/>
        <w:t xml:space="preserve">Aynı hakikati değişik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belirtilen i’caz, hangi özellikler üzerinden gösterilmektedir? (15 kelime)</w:t>
      </w:r>
    </w:p>
    <w:p>
      <w:pPr/>
      <w:r>
        <w:rPr/>
        <w:t xml:space="preserve">Çok manalı anlatım,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meyve-risalesi-p65-10-mesele-emirdagi-cicegi-tekraratin-hikmeti-ve-cuzi-hadiselerde-icaz - Set 4</w:t>
      </w:r>
    </w:p>
    <w:p>
      <w:pPr/>
      <w:r>
        <w:rPr/>
        <w:t xml:space="preserve">1-) Bu bölümde Kur’an’ın hangi işlevleri tekrarlarla birlikte anılmaktadır? (10 kelime)</w:t>
      </w:r>
    </w:p>
    <w:p>
      <w:pPr/>
      <w:r>
        <w:rPr/>
        <w:t xml:space="preserve">Dua ettirmesi,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Tek bir ifadeden farklı anlamların çıkarılması hangi tür bir anlatım gücüne işaret eder? (9 kelime)</w:t>
      </w:r>
    </w:p>
    <w:p>
      <w:pPr/>
      <w:r>
        <w:rPr/>
        <w:t xml:space="preserve">Yoğun,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Muhatap tabakalarının farklı olması neden önemlidir? (13 kelime)</w:t>
      </w:r>
    </w:p>
    <w:p>
      <w:pPr/>
      <w:r>
        <w:rPr/>
        <w:t xml:space="preserve">Çünkü insanlar anlayış,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önemsiz gibi görünen şeylerin bile dikkate alınması, kâinata bakışta neyi değiştirir? (11 kelime)</w:t>
      </w:r>
    </w:p>
    <w:p>
      <w:pPr/>
      <w:r>
        <w:rPr/>
        <w:t xml:space="preserve">İnsana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Sahabelerle ilgili bazı olayların şeriatın yazım ve yerleşmesinde yer alması neyi gösterir? (11 kelime)</w:t>
      </w:r>
    </w:p>
    <w:p>
      <w:pPr/>
      <w:r>
        <w:rPr/>
        <w:t xml:space="preserve">Yaşanan olayların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Genel kuralların küçük olaylardan çıkarılması hangi düşünceyi destekler? (13 kelime)</w:t>
      </w:r>
    </w:p>
    <w:p>
      <w:pPr/>
      <w:r>
        <w:rPr/>
        <w:t xml:space="preserve">Kur’an’ın ve İslâm’ın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“Çok önemli meyveler” sözüyle anlatılmak istenen sonuç nedir? (11 kelime)</w:t>
      </w:r>
    </w:p>
    <w:p>
      <w:pPr/>
      <w:r>
        <w:rPr/>
        <w:t xml:space="preserve">Küçük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 tekrar itirazlarına nasıl cevap vermektedir? (18 kelime)</w:t>
      </w:r>
    </w:p>
    <w:p>
      <w:pPr/>
      <w:r>
        <w:rPr/>
        <w:t xml:space="preserve">Tekrarların boşuna olmadığını; öğretim,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meyve-risalesi-p65-10-mesele-emirdagi-cicegi-tekraratin-hikmeti-ve-cuzi-hadiselerde-icaz - Set 5</w:t>
      </w:r>
    </w:p>
    <w:p>
      <w:pPr/>
      <w:r>
        <w:rPr/>
        <w:t xml:space="preserve">1-) Metne göre tekrarlar hangi dinî içeriklerin aktarımında özellikle uygundur? (13 kelime)</w:t>
      </w:r>
    </w:p>
    <w:p>
      <w:pPr/>
      <w:r>
        <w:rPr/>
        <w:t xml:space="preserve">Dua, Allah’a çağrı,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cümle içinde birçok mana bulunması, okuyucunun metinden yararlanmasını nasıl etkiler? (8 kelime)</w:t>
      </w:r>
    </w:p>
    <w:p>
      <w:pPr/>
      <w:r>
        <w:rPr/>
        <w:t xml:space="preserve">Her okuyucunun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Kur’an’da küçük olayların yer alması, Allah’ın yönetimi hakkında nasıl bir anlayış verir? (12 kelime)</w:t>
      </w:r>
    </w:p>
    <w:p>
      <w:pPr/>
      <w:r>
        <w:rPr/>
        <w:t xml:space="preserve">Büyük-küçük demeden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Sahabelerin yaşadığı sınırlı olayların neden genel değer taşıdığı söyleniyor?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“Tesis-i İslâmiye” ve “tedvin-i şeriat” bağlamında cüz’î hadiselerin önemi nedir? (10 kelime)</w:t>
      </w:r>
    </w:p>
    <w:p>
      <w:pPr/>
      <w:r>
        <w:rPr/>
        <w:t xml:space="preserve">İslâm toplumunun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küçük olayların meyve vermesi ifadesi nasıl anlaşılmalıdır? (13 kelime)</w:t>
      </w:r>
    </w:p>
    <w:p>
      <w:pPr/>
      <w:r>
        <w:rPr/>
        <w:t xml:space="preserve">O olayların zamanla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pasajdan, Kur’an’daki ayrıntıların gelişigüzel verilmediği nasıl çıkarılır? (19 kelime)</w:t>
      </w:r>
    </w:p>
    <w:p>
      <w:pPr/>
      <w:r>
        <w:rPr/>
        <w:t xml:space="preserve">Çünkü her ayrıntının 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genel sonucuna göre Kur’an’daki tekrarlar hangi bakımdan değer taşır? (11 kelime)</w:t>
      </w:r>
    </w:p>
    <w:p>
      <w:pPr/>
      <w:r>
        <w:rPr/>
        <w:t xml:space="preserve">Anlam zenginliği,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meyve-risalesi-p65-10-mesele-emirdagi-cicegi-tekraratin-hikmeti-ve-cuzi-hadiselerde-icaz - Set 6</w:t>
      </w:r>
    </w:p>
    <w:p>
      <w:pPr/>
      <w:r>
        <w:rPr/>
        <w:t xml:space="preserve">1-) Bu bölümde tekrarların gerekli görülmesi, insanın hangi ihtiyacına da cevap verir? (11 kelime)</w:t>
      </w:r>
    </w:p>
    <w:p>
      <w:pPr/>
      <w:r>
        <w:rPr/>
        <w:t xml:space="preserve">Hakikatleri 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kıssanın farklı kişilere farklı dersler vermesi Kur’an’ın hangi özelliğini gösterir? (9 kelime)</w:t>
      </w:r>
    </w:p>
    <w:p>
      <w:pPr/>
      <w:r>
        <w:rPr/>
        <w:t xml:space="preserve">Evrensel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sıradan bir olayın bile önemsenmesi hangi inanç ilkesini güçlendirir? (11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Sahabelerin bazı yaşantılarının dikkatle ele alınması sadece onlara özel hükümler bulunduğu anlamına mı gelir? (12 kelime)</w:t>
      </w:r>
    </w:p>
    <w:p>
      <w:pPr/>
      <w:r>
        <w:rPr/>
        <w:t xml:space="preserve">Hayır; onların içinden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“Çekirdek” benzetmesinden hareketle küçük olaylarla büyük sonuçlar arasında nasıl bir ilişki kurulmaktadır? (14 kelime)</w:t>
      </w:r>
    </w:p>
    <w:p>
      <w:pPr/>
      <w:r>
        <w:rPr/>
        <w:t xml:space="preserve">Başlangıçta dar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metin, Kur’an’daki tekrarları anlamak için nasıl bir bakış açısı önermektedir? (12 kelime)</w:t>
      </w:r>
    </w:p>
    <w:p>
      <w:pPr/>
      <w:r>
        <w:rPr/>
        <w:t xml:space="preserve">Yüzeydeki söz tekrarına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cüz’î hadiseleri anması, Müslüman için günlük hayata dair nasıl bir mesaj içerir? (16 kelime)</w:t>
      </w:r>
    </w:p>
    <w:p>
      <w:pPr/>
      <w:r>
        <w:rPr/>
        <w:t xml:space="preserve">Günlük hayattaki küçük davranış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i’cazın ortaya çıktığı iki temel alan nedir? (12 kelime)</w:t>
      </w:r>
    </w:p>
    <w:p>
      <w:pPr/>
      <w:r>
        <w:rPr/>
        <w:t xml:space="preserve">Az sözle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meyve-risalesi-p65-10-mesele-emirdagi-cicegi-tekraratin-hikmeti-ve-cuzi-hadiselerde-icaz - Set 1 - CEVAPLAR</w:t>
      </w:r>
    </w:p>
    <w:p>
      <w:pPr/>
      <w:r>
        <w:rPr/>
        <w:t xml:space="preserve">1-) Bu parçada Kur’an’ın hangi yönü sebebiyle tekrarların uygun olduğu belirtiliyor?</w:t>
      </w:r>
    </w:p>
    <w:p>
      <w:pPr/>
      <w:r>
        <w:rPr/>
        <w:t xml:space="preserve">Kur’an’ın dua, davet, zikir ve tevhid kitabı olması sebebiyle tekrarların yerinde olduğu anlatılıyor.</w:t>
      </w:r>
    </w:p>
    <w:p>
      <w:pPr/>
      <w:r>
        <w:rPr/>
        <w:t xml:space="preserve">2-) Bir cümle veya bir kıssa içinde farklı manaların verilmesi hangi faydaya bağlanıyor?</w:t>
      </w:r>
    </w:p>
    <w:p>
      <w:pPr/>
      <w:r>
        <w:rPr/>
        <w:t xml:space="preserve">Aynı ifadeyle değişik seviyelerdeki insanlara ayrı ayrı ders verilmesine bağlanıyor.</w:t>
      </w:r>
    </w:p>
    <w:p>
      <w:pPr/>
      <w:r>
        <w:rPr/>
        <w:t xml:space="preserve">3-) Küçük ve sıradan görünen olayların önemsenmesi neyi göstermektedir?</w:t>
      </w:r>
    </w:p>
    <w:p>
      <w:pPr/>
      <w:r>
        <w:rPr/>
        <w:t xml:space="preserve">En küçük şeylerin bile ilahî merhamet, irade ve tedbir dışında kalmadığını göstermektedir.</w:t>
      </w:r>
    </w:p>
    <w:p>
      <w:pPr/>
      <w:r>
        <w:rPr/>
        <w:t xml:space="preserve">4-) Sahabelerle ilgili bazı küçük hadiselerin önemle ele alınmasının iki temel sebebi nedir?</w:t>
      </w:r>
    </w:p>
    <w:p>
      <w:pPr/>
      <w:r>
        <w:rPr/>
        <w:t xml:space="preserve">Bu hadiselerde genel ölçüler bulunması ve İslâm ile şeriatın kurulmasında temel çekirdekler gibi sonuç vermeleri.</w:t>
      </w:r>
    </w:p>
    <w:p>
      <w:pPr/>
      <w:r>
        <w:rPr/>
        <w:t xml:space="preserve">5-) Parçada “çekirdek” benzetmesi neyi anlatmak için kullanılmıştır?</w:t>
      </w:r>
    </w:p>
    <w:p>
      <w:pPr/>
      <w:r>
        <w:rPr/>
        <w:t xml:space="preserve">Başta küçük görünen olayların ileride büyük ve faydalı sonuçlar doğurmasını anlatmak için kullanılmıştır.</w:t>
      </w:r>
    </w:p>
    <w:p>
      <w:pPr/>
      <w:r>
        <w:rPr/>
        <w:t xml:space="preserve">6-) Bu bölümde tekrarların sadece söz tekrarı olmadığı nasıl anlaşılmaktadır?</w:t>
      </w:r>
    </w:p>
    <w:p>
      <w:pPr/>
      <w:r>
        <w:rPr/>
        <w:t xml:space="preserve">Çünkü tekrarların farklı manalar taşıdığı, farklı muhataplara hitap ettiği ve derin hikmetler içerdiği söylenmektedir.</w:t>
      </w:r>
    </w:p>
    <w:p>
      <w:pPr/>
      <w:r>
        <w:rPr/>
        <w:t xml:space="preserve">7-) İslâm’ın kurulmasıyla ilgili küçük olayların büyük sonuçlar doğurması hangi anlama gelir?</w:t>
      </w:r>
    </w:p>
    <w:p>
      <w:pPr/>
      <w:r>
        <w:rPr/>
        <w:t xml:space="preserve">Başlangıçta sınırlı gibi görünen hadiselerin zamanla ümmeti ilgilendiren genel hükümlere kaynaklık etmesi anlamına gelir.</w:t>
      </w:r>
    </w:p>
    <w:p>
      <w:pPr/>
      <w:r>
        <w:rPr/>
        <w:t xml:space="preserve">8-) Parçanın ana düşüncesi nedir?</w:t>
      </w:r>
    </w:p>
    <w:p>
      <w:pPr/>
      <w:r>
        <w:rPr/>
        <w:t xml:space="preserve">Kur’an’daki tekrarlar gereksiz değil; eğitim, irşad, hüküm koyma ve farklı insanlara hakikati anlatma bakımından hikmetli ve mucizevîdir.</w:t>
      </w:r>
    </w:p>
    <w:p>
      <w:r>
        <w:br w:type="page"/>
      </w:r>
    </w:p>
    <w:p>
      <w:pPr>
        <w:pStyle w:val="Heading2"/>
      </w:pPr>
      <w:r>
        <w:t>11sinif meyve-risalesi-p65-10-mesele-emirdagi-cicegi-tekraratin-hikmeti-ve-cuzi-hadiselerde-icaz - Set 2 - CEVAPLAR</w:t>
      </w:r>
    </w:p>
    <w:p>
      <w:pPr/>
      <w:r>
        <w:rPr/>
        <w:t xml:space="preserve">1-) Bu metinde tekrarların “güzel” ve “tatlı” diye nitelenmesi neyi hissettirmektedir?</w:t>
      </w:r>
    </w:p>
    <w:p>
      <w:pPr/>
      <w:r>
        <w:rPr/>
        <w:t xml:space="preserve">Tekrarların rahatsız edici değil, faydalı ve yerinde olduğunu hissettirmektedir.</w:t>
      </w:r>
    </w:p>
    <w:p>
      <w:pPr/>
      <w:r>
        <w:rPr/>
        <w:t xml:space="preserve">2-) Aynı cümlede birçok anlamın bulunması Kur’an’ın hitabına nasıl bir özellik kazandırır?</w:t>
      </w:r>
    </w:p>
    <w:p>
      <w:pPr/>
      <w:r>
        <w:rPr/>
        <w:t xml:space="preserve">Daha kapsamlı, derin ve her seviyeye uygun bir anlatım kazandırır.</w:t>
      </w:r>
    </w:p>
    <w:p>
      <w:pPr/>
      <w:r>
        <w:rPr/>
        <w:t xml:space="preserve">3-) Farklı muhatap tabakalarına aynı ifade ile ders verilmesi Kur’an’ın hangi yönünü öne çıkarır?</w:t>
      </w:r>
    </w:p>
    <w:p>
      <w:pPr/>
      <w:r>
        <w:rPr/>
        <w:t xml:space="preserve">Her seviyedeki insana ulaşabilen öğretici yönünü öne çıkarır.</w:t>
      </w:r>
    </w:p>
    <w:p>
      <w:pPr/>
      <w:r>
        <w:rPr/>
        <w:t xml:space="preserve">4-) En küçük olay ve şeylerin bile ilahî ilgi içinde yer alması insana ne öğretir?</w:t>
      </w:r>
    </w:p>
    <w:p>
      <w:pPr/>
      <w:r>
        <w:rPr/>
        <w:t xml:space="preserve">Hayatta hiçbir şeyin başıboş olmadığını ve Allah’ın her şeyi kuşatan rahmet ve idaresi altında bulunduğunu öğretir.</w:t>
      </w:r>
    </w:p>
    <w:p>
      <w:pPr/>
      <w:r>
        <w:rPr/>
        <w:t xml:space="preserve">5-) Sahabelerin yaşadığı bazı özel olayların metinde önemsenmesi hangi açıdan değerlidir?</w:t>
      </w:r>
    </w:p>
    <w:p>
      <w:pPr/>
      <w:r>
        <w:rPr/>
        <w:t xml:space="preserve">Bunlar yalnız geçmişte kalmış hatıralar değil, genel hükümler doğuran örnekler olduğu için değerlidir.</w:t>
      </w:r>
    </w:p>
    <w:p>
      <w:pPr/>
      <w:r>
        <w:rPr/>
        <w:t xml:space="preserve">6-) “Küllî düsturlar” ifadesiyle ne kastedilmektedir?</w:t>
      </w:r>
    </w:p>
    <w:p>
      <w:pPr/>
      <w:r>
        <w:rPr/>
        <w:t xml:space="preserve">Herkese ve her zamana uygulanabilecek genel esaslar kastedilmektedir.</w:t>
      </w:r>
    </w:p>
    <w:p>
      <w:pPr/>
      <w:r>
        <w:rPr/>
        <w:t xml:space="preserve">7-) Cüz’î bir hadisenin genel sonuçlar doğurması, dinin kuruluş süreci hakkında ne düşündürür?</w:t>
      </w:r>
    </w:p>
    <w:p>
      <w:pPr/>
      <w:r>
        <w:rPr/>
        <w:t xml:space="preserve">Dinin hükümlerinin hayattan kopuk değil, yaşanan gerçek olaylar üzerinden şekillendiğini düşündürür.</w:t>
      </w:r>
    </w:p>
    <w:p>
      <w:pPr/>
      <w:r>
        <w:rPr/>
        <w:t xml:space="preserve">8-) Parçada tekrarlarla i’caz arasında nasıl bir bağ kuruluyor?</w:t>
      </w:r>
    </w:p>
    <w:p>
      <w:pPr/>
      <w:r>
        <w:rPr/>
        <w:t xml:space="preserve">Tekrarların hikmetli, çok anlamlı ve sonuç doğurucu oluşu, onların kusur değil mucizevî bir anlatım olduğunu gösteriyor.</w:t>
      </w:r>
    </w:p>
    <w:p>
      <w:r>
        <w:br w:type="page"/>
      </w:r>
    </w:p>
    <w:p>
      <w:pPr>
        <w:pStyle w:val="Heading2"/>
      </w:pPr>
      <w:r>
        <w:t>11sinif meyve-risalesi-p65-10-mesele-emirdagi-cicegi-tekraratin-hikmeti-ve-cuzi-hadiselerde-icaz - Set 3 - CEVAPLAR</w:t>
      </w:r>
    </w:p>
    <w:p>
      <w:pPr/>
      <w:r>
        <w:rPr/>
        <w:t xml:space="preserve">1-) Metne göre Kur’an’da tekrar bulunmasının temel gerekçelerinden biri nedir?</w:t>
      </w:r>
    </w:p>
    <w:p>
      <w:pPr/>
      <w:r>
        <w:rPr/>
        <w:t xml:space="preserve">İnsanı duaya, zikre, davete ve Allah’ın birliğini kavramaya yöneltmesi.</w:t>
      </w:r>
    </w:p>
    <w:p>
      <w:pPr/>
      <w:r>
        <w:rPr/>
        <w:t xml:space="preserve">2-) Bir tek kıssadan farklı tabakalardaki insanların ayrı ayrı ders alabilmesi nasıl mümkün olmaktadır?</w:t>
      </w:r>
    </w:p>
    <w:p>
      <w:pPr/>
      <w:r>
        <w:rPr/>
        <w:t xml:space="preserve">Kıssanın yalnız bir olay anlatımı değil, çok yönlü manalar taşımasıyla mümkün olmaktadır.</w:t>
      </w:r>
    </w:p>
    <w:p>
      <w:pPr/>
      <w:r>
        <w:rPr/>
        <w:t xml:space="preserve">3-) Parçada geçen “cüz’î ve âdi” olayların öne çıkarılması hangi ilahî sıfata işaret eder?</w:t>
      </w:r>
    </w:p>
    <w:p>
      <w:pPr/>
      <w:r>
        <w:rPr/>
        <w:t xml:space="preserve">Allah’ın rahmetinin, iradesinin ve tedbirinin her şeyi kuşattığına işaret eder.</w:t>
      </w:r>
    </w:p>
    <w:p>
      <w:pPr/>
      <w:r>
        <w:rPr/>
        <w:t xml:space="preserve">4-) Sahabe hayatındaki belli olayların önemsenmesi yalnız tarihî bilgi vermek için midir?</w:t>
      </w:r>
    </w:p>
    <w:p>
      <w:pPr/>
      <w:r>
        <w:rPr/>
        <w:t xml:space="preserve">Hayır; onların içinde genel ölçüler ve ileride büyük sonuçlar verecek esaslar bulunduğu içindir.</w:t>
      </w:r>
    </w:p>
    <w:p>
      <w:pPr/>
      <w:r>
        <w:rPr/>
        <w:t xml:space="preserve">5-) Metinde küçük olayların “çekirdek” sayılması, İslâmî hükümlerin oluşumunu nasıl açıklar?</w:t>
      </w:r>
    </w:p>
    <w:p>
      <w:pPr/>
      <w:r>
        <w:rPr/>
        <w:t xml:space="preserve">Hükümlerin ve uygulamaların başlangıçta küçük sebeplerle ortaya çıkıp sonra geniş bir yapıya dönüştüğünü açıklar.</w:t>
      </w:r>
    </w:p>
    <w:p>
      <w:pPr/>
      <w:r>
        <w:rPr/>
        <w:t xml:space="preserve">6-) Bu parça, Kur’an’daki ayrıntıların değeri hakkında ne söyler?</w:t>
      </w:r>
    </w:p>
    <w:p>
      <w:pPr/>
      <w:r>
        <w:rPr/>
        <w:t xml:space="preserve">Ayrıntı gibi görünen şeylerin bile manasız olmadığını, büyük hikmetler taşıdığını söyler.</w:t>
      </w:r>
    </w:p>
    <w:p>
      <w:pPr/>
      <w:r>
        <w:rPr/>
        <w:t xml:space="preserve">7-) Metinden hareketle, tekrarların eğitim açısından nasıl bir faydası vardır?</w:t>
      </w:r>
    </w:p>
    <w:p>
      <w:pPr/>
      <w:r>
        <w:rPr/>
        <w:t xml:space="preserve">Aynı hakikati değişik yönleriyle kavratır ve farklı seviyedeki insanlara uygun biçimde öğretir.</w:t>
      </w:r>
    </w:p>
    <w:p>
      <w:pPr/>
      <w:r>
        <w:rPr/>
        <w:t xml:space="preserve">8-) Parçanın sonunda belirtilen i’caz, hangi özellikler üzerinden gösterilmektedir?</w:t>
      </w:r>
    </w:p>
    <w:p>
      <w:pPr/>
      <w:r>
        <w:rPr/>
        <w:t xml:space="preserve">Çok manalı anlatım, küçük olaylardan büyük hükümler çıkarılması ve tekrarların yerli yerinde kullanılması üzerinden gösterilmektedir.</w:t>
      </w:r>
    </w:p>
    <w:p>
      <w:r>
        <w:br w:type="page"/>
      </w:r>
    </w:p>
    <w:p>
      <w:pPr>
        <w:pStyle w:val="Heading2"/>
      </w:pPr>
      <w:r>
        <w:t>11sinif meyve-risalesi-p65-10-mesele-emirdagi-cicegi-tekraratin-hikmeti-ve-cuzi-hadiselerde-icaz - Set 4 - CEVAPLAR</w:t>
      </w:r>
    </w:p>
    <w:p>
      <w:pPr/>
      <w:r>
        <w:rPr/>
        <w:t xml:space="preserve">1-) Bu bölümde Kur’an’ın hangi işlevleri tekrarlarla birlikte anılmaktadır?</w:t>
      </w:r>
    </w:p>
    <w:p>
      <w:pPr/>
      <w:r>
        <w:rPr/>
        <w:t xml:space="preserve">Dua ettirmesi, dine çağırması, Allah’ı anmayı öğretmesi ve tevhidi bildirmesi.</w:t>
      </w:r>
    </w:p>
    <w:p>
      <w:pPr/>
      <w:r>
        <w:rPr/>
        <w:t xml:space="preserve">2-) Tek bir ifadeden farklı anlamların çıkarılması hangi tür bir anlatım gücüne işaret eder?</w:t>
      </w:r>
    </w:p>
    <w:p>
      <w:pPr/>
      <w:r>
        <w:rPr/>
        <w:t xml:space="preserve">Yoğun, derin ve kapsamlı bir anlatım gücüne işaret eder.</w:t>
      </w:r>
    </w:p>
    <w:p>
      <w:pPr/>
      <w:r>
        <w:rPr/>
        <w:t xml:space="preserve">3-) Muhatap tabakalarının farklı olması neden önemlidir?</w:t>
      </w:r>
    </w:p>
    <w:p>
      <w:pPr/>
      <w:r>
        <w:rPr/>
        <w:t xml:space="preserve">Çünkü insanlar anlayış, bilgi ve ihtiyaç bakımından aynı olmadığından hitabın herkese ulaşması gerekir.</w:t>
      </w:r>
    </w:p>
    <w:p>
      <w:pPr/>
      <w:r>
        <w:rPr/>
        <w:t xml:space="preserve">4-) En önemsiz gibi görünen şeylerin bile dikkate alınması, kâinata bakışta neyi değiştirir?</w:t>
      </w:r>
    </w:p>
    <w:p>
      <w:pPr/>
      <w:r>
        <w:rPr/>
        <w:t xml:space="preserve">İnsana her şeyin anlamlı, gözetilen ve bir düzen içinde olduğunu düşündürür.</w:t>
      </w:r>
    </w:p>
    <w:p>
      <w:pPr/>
      <w:r>
        <w:rPr/>
        <w:t xml:space="preserve">5-) Sahabelerle ilgili bazı olayların şeriatın yazım ve yerleşmesinde yer alması neyi gösterir?</w:t>
      </w:r>
    </w:p>
    <w:p>
      <w:pPr/>
      <w:r>
        <w:rPr/>
        <w:t xml:space="preserve">Yaşanan olayların dinî hükümlerin anlaşılması ve yerleşmesinde önemli rol oynadığını gösterir.</w:t>
      </w:r>
    </w:p>
    <w:p>
      <w:pPr/>
      <w:r>
        <w:rPr/>
        <w:t xml:space="preserve">6-) Genel kuralların küçük olaylardan çıkarılması hangi düşünceyi destekler?</w:t>
      </w:r>
    </w:p>
    <w:p>
      <w:pPr/>
      <w:r>
        <w:rPr/>
        <w:t xml:space="preserve">Kur’an’ın ve İslâm’ın hayatın içinden, gerçek ihtiyaçlara cevap veren bir rehber olduğunu destekler.</w:t>
      </w:r>
    </w:p>
    <w:p>
      <w:pPr/>
      <w:r>
        <w:rPr/>
        <w:t xml:space="preserve">7-) “Çok önemli meyveler” sözüyle anlatılmak istenen sonuç nedir?</w:t>
      </w:r>
    </w:p>
    <w:p>
      <w:pPr/>
      <w:r>
        <w:rPr/>
        <w:t xml:space="preserve">Küçük sebeplerin ileride ümmet için büyük faydalar ve kalıcı hükümler doğurmasıdır.</w:t>
      </w:r>
    </w:p>
    <w:p>
      <w:pPr/>
      <w:r>
        <w:rPr/>
        <w:t xml:space="preserve">8-) Bu pasaj tekrar itirazlarına nasıl cevap vermektedir?</w:t>
      </w:r>
    </w:p>
    <w:p>
      <w:pPr/>
      <w:r>
        <w:rPr/>
        <w:t xml:space="preserve">Tekrarların boşuna olmadığını; öğretim, hüküm çıkarma, farklı insanlara ulaşma ve ilahî hikmeti gösterme amacı taşıdığını anlatarak cevap vermektedir.</w:t>
      </w:r>
    </w:p>
    <w:p>
      <w:r>
        <w:br w:type="page"/>
      </w:r>
    </w:p>
    <w:p>
      <w:pPr>
        <w:pStyle w:val="Heading2"/>
      </w:pPr>
      <w:r>
        <w:t>11sinif meyve-risalesi-p65-10-mesele-emirdagi-cicegi-tekraratin-hikmeti-ve-cuzi-hadiselerde-icaz - Set 5 - CEVAPLAR</w:t>
      </w:r>
    </w:p>
    <w:p>
      <w:pPr/>
      <w:r>
        <w:rPr/>
        <w:t xml:space="preserve">1-) Metne göre tekrarlar hangi dinî içeriklerin aktarımında özellikle uygundur?</w:t>
      </w:r>
    </w:p>
    <w:p>
      <w:pPr/>
      <w:r>
        <w:rPr/>
        <w:t xml:space="preserve">Dua, Allah’a çağrı, zikir ve tevhid gibi sürekli hatırlanması gereken içeriklerin aktarımında uygundur.</w:t>
      </w:r>
    </w:p>
    <w:p>
      <w:pPr/>
      <w:r>
        <w:rPr/>
        <w:t xml:space="preserve">2-) Aynı cümle içinde birçok mana bulunması, okuyucunun metinden yararlanmasını nasıl etkiler?</w:t>
      </w:r>
    </w:p>
    <w:p>
      <w:pPr/>
      <w:r>
        <w:rPr/>
        <w:t xml:space="preserve">Her okuyucunun kendi seviyesine göre pay almasını sağlar.</w:t>
      </w:r>
    </w:p>
    <w:p>
      <w:pPr/>
      <w:r>
        <w:rPr/>
        <w:t xml:space="preserve">3-) Kur’an’da küçük olayların yer alması, Allah’ın yönetimi hakkında nasıl bir anlayış verir?</w:t>
      </w:r>
    </w:p>
    <w:p>
      <w:pPr/>
      <w:r>
        <w:rPr/>
        <w:t xml:space="preserve">Büyük-küçük demeden her şeyin Allah’ın bilgisi, merhameti ve idaresi altında olduğunu gösterir.</w:t>
      </w:r>
    </w:p>
    <w:p>
      <w:pPr/>
      <w:r>
        <w:rPr/>
        <w:t xml:space="preserve">4-) Sahabelerin yaşadığı sınırlı olayların neden genel değer taşıdığı söyleniyor?</w:t>
      </w:r>
    </w:p>
    <w:p>
      <w:pPr/>
      <w:r>
        <w:rPr/>
        <w:t xml:space="preserve">Çünkü bu olayların içinde geniş hükümlere temel olacak esaslar vardır.</w:t>
      </w:r>
    </w:p>
    <w:p>
      <w:pPr/>
      <w:r>
        <w:rPr/>
        <w:t xml:space="preserve">5-) “Tesis-i İslâmiye” ve “tedvin-i şeriat” bağlamında cüz’î hadiselerin önemi nedir?</w:t>
      </w:r>
    </w:p>
    <w:p>
      <w:pPr/>
      <w:r>
        <w:rPr/>
        <w:t xml:space="preserve">İslâm toplumunun kurulması ve dinî hükümlerin şekillenmesinde başlangıç noktası olmalarıdır.</w:t>
      </w:r>
    </w:p>
    <w:p>
      <w:pPr/>
      <w:r>
        <w:rPr/>
        <w:t xml:space="preserve">6-) Metinde geçen küçük olayların meyve vermesi ifadesi nasıl anlaşılmalıdır?</w:t>
      </w:r>
    </w:p>
    <w:p>
      <w:pPr/>
      <w:r>
        <w:rPr/>
        <w:t xml:space="preserve">O olayların zamanla büyük sonuçlar doğurup geniş bir fayda alanı oluşturması şeklinde anlaşılmalıdır.</w:t>
      </w:r>
    </w:p>
    <w:p>
      <w:pPr/>
      <w:r>
        <w:rPr/>
        <w:t xml:space="preserve">7-) Bu pasajdan, Kur’an’daki ayrıntıların gelişigüzel verilmediği nasıl çıkarılır?</w:t>
      </w:r>
    </w:p>
    <w:p>
      <w:pPr/>
      <w:r>
        <w:rPr/>
        <w:t xml:space="preserve">Çünkü her ayrıntının ya bir mana öğretmek ya da genel bir ilkeye temel olmak gibi bir görevi olduğu belirtilmektedir.</w:t>
      </w:r>
    </w:p>
    <w:p>
      <w:pPr/>
      <w:r>
        <w:rPr/>
        <w:t xml:space="preserve">8-) Parçanın genel sonucuna göre Kur’an’daki tekrarlar hangi bakımdan değer taşır?</w:t>
      </w:r>
    </w:p>
    <w:p>
      <w:pPr/>
      <w:r>
        <w:rPr/>
        <w:t xml:space="preserve">Anlam zenginliği, öğreticilik, hüküm çıkarma ve mucizevî anlatım bakımından değer taşır.</w:t>
      </w:r>
    </w:p>
    <w:p>
      <w:r>
        <w:br w:type="page"/>
      </w:r>
    </w:p>
    <w:p>
      <w:pPr>
        <w:pStyle w:val="Heading2"/>
      </w:pPr>
      <w:r>
        <w:t>11sinif meyve-risalesi-p65-10-mesele-emirdagi-cicegi-tekraratin-hikmeti-ve-cuzi-hadiselerde-icaz - Set 6 - CEVAPLAR</w:t>
      </w:r>
    </w:p>
    <w:p>
      <w:pPr/>
      <w:r>
        <w:rPr/>
        <w:t xml:space="preserve">1-) Bu bölümde tekrarların gerekli görülmesi, insanın hangi ihtiyacına da cevap verir?</w:t>
      </w:r>
    </w:p>
    <w:p>
      <w:pPr/>
      <w:r>
        <w:rPr/>
        <w:t xml:space="preserve">Hakikatleri yeniden hatırlama ve onları daha iyi anlama ihtiyacına cevap verir.</w:t>
      </w:r>
    </w:p>
    <w:p>
      <w:pPr/>
      <w:r>
        <w:rPr/>
        <w:t xml:space="preserve">2-) Bir kıssanın farklı kişilere farklı dersler vermesi Kur’an’ın hangi özelliğini gösterir?</w:t>
      </w:r>
    </w:p>
    <w:p>
      <w:pPr/>
      <w:r>
        <w:rPr/>
        <w:t xml:space="preserve">Evrensel ve çok katmanlı bir hitaba sahip olduğunu gösterir.</w:t>
      </w:r>
    </w:p>
    <w:p>
      <w:pPr/>
      <w:r>
        <w:rPr/>
        <w:t xml:space="preserve">3-) Metne göre sıradan bir olayın bile önemsenmesi hangi inanç ilkesini güçlendirir?</w:t>
      </w:r>
    </w:p>
    <w:p>
      <w:pPr/>
      <w:r>
        <w:rPr/>
        <w:t xml:space="preserve">Allah’ın her şeyi kuşatan ilim, irade ve merhametine iman ilkesini güçlendirir.</w:t>
      </w:r>
    </w:p>
    <w:p>
      <w:pPr/>
      <w:r>
        <w:rPr/>
        <w:t xml:space="preserve">4-) Sahabelerin bazı yaşantılarının dikkatle ele alınması sadece onlara özel hükümler bulunduğu anlamına mı gelir?</w:t>
      </w:r>
    </w:p>
    <w:p>
      <w:pPr/>
      <w:r>
        <w:rPr/>
        <w:t xml:space="preserve">Hayır; onların içinden bütün Müslümanlara yol gösterecek genel ölçüler çıkarıldığı anlamına gelir.</w:t>
      </w:r>
    </w:p>
    <w:p>
      <w:pPr/>
      <w:r>
        <w:rPr/>
        <w:t xml:space="preserve">5-) “Çekirdek” benzetmesinden hareketle küçük olaylarla büyük sonuçlar arasında nasıl bir ilişki kurulmaktadır?</w:t>
      </w:r>
    </w:p>
    <w:p>
      <w:pPr/>
      <w:r>
        <w:rPr/>
        <w:t xml:space="preserve">Başlangıçta dar olan bir olayın, zamanla büyüyüp geniş hükümler ve faydalar doğurduğu ilişkisi kurulmaktadır.</w:t>
      </w:r>
    </w:p>
    <w:p>
      <w:pPr/>
      <w:r>
        <w:rPr/>
        <w:t xml:space="preserve">6-) Bu metin, Kur’an’daki tekrarları anlamak için nasıl bir bakış açısı önermektedir?</w:t>
      </w:r>
    </w:p>
    <w:p>
      <w:pPr/>
      <w:r>
        <w:rPr/>
        <w:t xml:space="preserve">Yüzeydeki söz tekrarına değil, taşıdığı hikmete, manaya ve hedeflenen eğitime bakmayı önermektedir.</w:t>
      </w:r>
    </w:p>
    <w:p>
      <w:pPr/>
      <w:r>
        <w:rPr/>
        <w:t xml:space="preserve">7-) Kur’an’ın cüz’î hadiseleri anması, Müslüman için günlük hayata dair nasıl bir mesaj içerir?</w:t>
      </w:r>
    </w:p>
    <w:p>
      <w:pPr/>
      <w:r>
        <w:rPr/>
        <w:t xml:space="preserve">Günlük hayattaki küçük davranış ve olayların da din açısından değerli ve sonuç doğurucu olabileceği mesajını içerir.</w:t>
      </w:r>
    </w:p>
    <w:p>
      <w:pPr/>
      <w:r>
        <w:rPr/>
        <w:t xml:space="preserve">8-) Bu pasajda i’cazın ortaya çıktığı iki temel alan nedir?</w:t>
      </w:r>
    </w:p>
    <w:p>
      <w:pPr/>
      <w:r>
        <w:rPr/>
        <w:t xml:space="preserve">Az sözle çok mana verilmesi ve küçük hadiselerden büyük dinî esasların çıkarılmasıdır.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1ae82b338b64bb0" /></Relationships>
</file>