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9ddf38d504d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meyve-risalesi-p67-10-mesele-emirdagi-cicegi-rahman-ve-murselat-tekrarlariyla-umumi-ders-ve-tehdid - Set 1</w:t>
      </w:r>
    </w:p>
    <w:p>
      <w:pPr/>
      <w:r>
        <w:rPr/>
        <w:t xml:space="preserve">1-) Bu yanlış tutumların yalnız insana değil, kâinatın tamamına dokunduğu nasıl anlatılıyor? (15 kelime)</w:t>
      </w:r>
    </w:p>
    <w:p>
      <w:pPr/>
      <w:r>
        <w:rPr/>
        <w:t xml:space="preserve">Bu kötülüklerin yerle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cinler ve insanlar için verilen uyarının kapsamı nasıl gösteriliyor? (17 kelime)</w:t>
      </w:r>
    </w:p>
    <w:p>
      <w:pPr/>
      <w:r>
        <w:rPr/>
        <w:t xml:space="preserve">Hitabın sadece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ve nankörlüğün ilâhî saltanata karşı nasıl bir tavır olduğu anlatılıyor? (15 kelime)</w:t>
      </w:r>
    </w:p>
    <w:p>
      <w:pPr/>
      <w:r>
        <w:rPr/>
        <w:t xml:space="preserve">İnançsızlık ve şükürsüzlük,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iki âyet neden çok defa tekrar edilse bile gereksiz sayılmaz? (15 kelime)</w:t>
      </w:r>
    </w:p>
    <w:p>
      <w:pPr/>
      <w:r>
        <w:rPr/>
        <w:t xml:space="preserve">Çünkü taşıdıkları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tekrarın belâgat açısından nasıl bir değeri olduğu söyleniyor? (11 kelime)</w:t>
      </w:r>
    </w:p>
    <w:p>
      <w:pPr/>
      <w:r>
        <w:rPr/>
        <w:t xml:space="preserve">Tekrar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“Genel ders” denilmesi, bu iki âyetin işlevi hakkında ne gösterir? (16 kelime)</w:t>
      </w:r>
    </w:p>
    <w:p>
      <w:pPr/>
      <w:r>
        <w:rPr/>
        <w:t xml:space="preserve">Mesajın sadece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âyetin çokça yinelenmesi hakkında verilen hüküm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Kur’an’daki tekrarların temel amacı için nasıl bir sonuç çıkarılabilir? (12 kelime)</w:t>
      </w:r>
    </w:p>
    <w:p>
      <w:pPr/>
      <w:r>
        <w:rPr/>
        <w:t xml:space="preserve">Tekrarlar boşuna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2</w:t>
      </w:r>
    </w:p>
    <w:p>
      <w:pPr/>
      <w:r>
        <w:rPr/>
        <w:t xml:space="preserve">1-) Metinde tekrar edilen iki âyetin seslendiği iki ana muhatap topluluk hangileridir? (3 kelime)</w:t>
      </w:r>
    </w:p>
    <w:p>
      <w:r>
        <w:rPr/>
        <w:t/>
      </w:r>
    </w:p>
    <w:p>
      <w:pPr/>
      <w:r>
        <w:rPr/>
        <w:t xml:space="preserve">2-) Bu iki topluluğun hangi davranışları ağır şekilde eleştirilmektedir? (7 kelime)</w:t>
      </w:r>
    </w:p>
    <w:p>
      <w:pPr/>
      <w:r>
        <w:rPr/>
        <w:t xml:space="preserve">İnkâr,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kızması ve yerle göğün öfkelenmesi ifadesi neyi anlatmak için kullanılmıştır? (15 kelime)</w:t>
      </w:r>
    </w:p>
    <w:p>
      <w:pPr/>
      <w:r>
        <w:rPr/>
        <w:t xml:space="preserve">İşlenen günahların küçümsenecek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bozulma, yaratılışın sonucu ve amacı üzerinde nasıl bir etki yapmaktadır? (8 kelime)</w:t>
      </w:r>
    </w:p>
    <w:p>
      <w:pPr/>
      <w:r>
        <w:rPr/>
        <w:t xml:space="preserve">Varlığın kurulma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saltanata karşı “inkâr ve hafife alma” şeklindeki karşılık neyi gösterir? (14 kelime)</w:t>
      </w:r>
    </w:p>
    <w:p>
      <w:pPr/>
      <w:r>
        <w:rPr/>
        <w:t xml:space="preserve">Kişinin sadece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mahlûkatın haklarına saldırıdan söz edilmesi, günahların hangi yönünü öne çıkarır? (14 kelime)</w:t>
      </w:r>
    </w:p>
    <w:p>
      <w:pPr/>
      <w:r>
        <w:rPr/>
        <w:t xml:space="preserve">Günahın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tekrarın gerekliliği sadece edebî değil, hangi bakımdan da temellendiriliyor? (9 kelime)</w:t>
      </w:r>
    </w:p>
    <w:p>
      <w:pPr/>
      <w:r>
        <w:rPr/>
        <w:t xml:space="preserve">Verilen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bir cümleyle nasıl ifade edilir? (18 kelime)</w:t>
      </w:r>
    </w:p>
    <w:p>
      <w:pPr/>
      <w:r>
        <w:rPr/>
        <w:t xml:space="preserve">Kur’an’daki bazı tekrarlar, küfür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3</w:t>
      </w:r>
    </w:p>
    <w:p>
      <w:pPr/>
      <w:r>
        <w:rPr/>
        <w:t xml:space="preserve">1-) Rahman sûresinde geçen tekrar, insan ve cinleri hangi konuda düşünmeye sevk eder? (9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Mürselât sûresindeki tekrarın ağırlıklı tonu nasıldır? (9 kelime)</w:t>
      </w:r>
    </w:p>
    <w:p>
      <w:pPr/>
      <w:r>
        <w:rPr/>
        <w:t xml:space="preserve">Yalanlayanları tehdit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küfür ve küfran birlikte anılarak hangi iki bozukluk yan yana gösteriliyor? (9 kelime)</w:t>
      </w:r>
    </w:p>
    <w:p>
      <w:pPr/>
      <w:r>
        <w:rPr/>
        <w:t xml:space="preserve">Hem inançsızlık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Zulmün burada geniş bir çerçevede ele alınması neyi gösterir? (16 kelime)</w:t>
      </w:r>
    </w:p>
    <w:p>
      <w:pPr/>
      <w:r>
        <w:rPr/>
        <w:t xml:space="preserve">Zulmün yalnız insanlar arası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Asırlara, yere ve göğe seslenir gibi bir anlatım kurulması, mesajın hangi yönünü kuvvetlendirir? (9 kelime)</w:t>
      </w:r>
    </w:p>
    <w:p>
      <w:pPr/>
      <w:r>
        <w:rPr/>
        <w:t xml:space="preserve">Uyarının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“Binler hakikatla ilgili” denmesi, bu iki âyetin anlam yoğunluğu hakkında ne söyler? (14 kelime)</w:t>
      </w:r>
    </w:p>
    <w:p>
      <w:pPr/>
      <w:r>
        <w:rPr/>
        <w:t xml:space="preserve">Kısa görünseler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tekrar hakkında verilen savunma nedir? (14 kelime)</w:t>
      </w:r>
    </w:p>
    <w:p>
      <w:pPr/>
      <w:r>
        <w:rPr/>
        <w:t xml:space="preserve">Böylesi 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tekrar için verilen genel hüküm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4</w:t>
      </w:r>
    </w:p>
    <w:p>
      <w:pPr/>
      <w:r>
        <w:rPr/>
        <w:t xml:space="preserve">1-) Metinde geçen iki tekrar örneği, hangi iki sûreden alınmıştır?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Bu âyetlerin tekrar edilmesiyle hangi yanlışlar toplum önünde açığa vurulmaktadır? (10 kelime)</w:t>
      </w:r>
    </w:p>
    <w:p>
      <w:pPr/>
      <w:r>
        <w:rPr/>
        <w:t xml:space="preserve">İnkâr, nankörlük,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“Yaratılışın neticelerini bozmak” sözüyle ne kastedilmektedir? (12 kelime)</w:t>
      </w:r>
    </w:p>
    <w:p>
      <w:pPr/>
      <w:r>
        <w:rPr/>
        <w:t xml:space="preserve">Kâinatın hikmetli düzenine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günahların yalnız dünyadaki etkisi mi vardır, yoksa daha geniş bir yankısı mı vardır?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“tehditkârane haykırması” nasıl bir anlatım tesiri meydana getirir? (14 kelime)</w:t>
      </w:r>
    </w:p>
    <w:p>
      <w:pPr/>
      <w:r>
        <w:rPr/>
        <w:t xml:space="preserve">Muhatabı sarsan, hafife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dersin “binler mesele kuvvetinde” olması ne demektir? (14 kelime)</w:t>
      </w:r>
    </w:p>
    <w:p>
      <w:pPr/>
      <w:r>
        <w:rPr/>
        <w:t xml:space="preserve">Tek bir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Kur’an’daki tekrarları değerlendirirken hangi ölçü kullanılmalıdır? (13 kelime)</w:t>
      </w:r>
    </w:p>
    <w:p>
      <w:pPr/>
      <w:r>
        <w:rPr/>
        <w:t xml:space="preserve">Tekrarın sayısına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5</w:t>
      </w:r>
    </w:p>
    <w:p>
      <w:pPr/>
      <w:r>
        <w:rPr/>
        <w:t xml:space="preserve">1-) Rahman sûresindeki tekrarın merkezinde hangi konu vardır? (9 kelime)</w:t>
      </w:r>
    </w:p>
    <w:p>
      <w:pPr/>
      <w:r>
        <w:rPr/>
        <w:t xml:space="preserve">Allah’ın ihsanları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Mürselât sûresindeki tekrar hangi kimseleri hedef alır? (8 kelime)</w:t>
      </w:r>
    </w:p>
    <w:p>
      <w:pPr/>
      <w:r>
        <w:rPr/>
        <w:t xml:space="preserve">Hakikati yalanlayan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 ve cinlerin işlediği kötülüklerin kâinatla ilişkilendirilmesi neden önemlidir? (13 kelime)</w:t>
      </w:r>
    </w:p>
    <w:p>
      <w:pPr/>
      <w:r>
        <w:rPr/>
        <w:t xml:space="preserve">Böylece günahların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“Mahlûkatın haklarına tecavüz” ifadesi hangi ahlâkî sonucu düşündürür? (12 kelime)</w:t>
      </w:r>
    </w:p>
    <w:p>
      <w:pPr/>
      <w:r>
        <w:rPr/>
        <w:t xml:space="preserve">İnsanın sorumsuz davranışlarının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çokça tekrarı neden ihtiyaç olarak görülmektedir? (13 kelime)</w:t>
      </w:r>
    </w:p>
    <w:p>
      <w:pPr/>
      <w:r>
        <w:rPr/>
        <w:t xml:space="preserve">Çünkü anlattıkları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tekrarın anlatım güzelliğini hangi iki yönle dile getirir? (13 kelime)</w:t>
      </w:r>
    </w:p>
    <w:p>
      <w:pPr/>
      <w:r>
        <w:rPr/>
        <w:t xml:space="preserve">Hem heybet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“genel ders” ifadesi, muhatabın yalnız belirli bir topluluk olmadığını nasıl gösterir? (18 kelime)</w:t>
      </w:r>
    </w:p>
    <w:p>
      <w:pPr/>
      <w:r>
        <w:rPr/>
        <w:t xml:space="preserve">Verilen uyarının insan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6</w:t>
      </w:r>
    </w:p>
    <w:p>
      <w:pPr/>
      <w:r>
        <w:rPr/>
        <w:t xml:space="preserve">1-) Metinde verilen iki tekrar örneği, hangi temel inanç ve ahlâk problemlerine karşı bir uyarı taşır? (14 kelime)</w:t>
      </w:r>
    </w:p>
    <w:p>
      <w:pPr/>
      <w:r>
        <w:rPr/>
        <w:t xml:space="preserve">Küfür, nimete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 ve göğün öfkelenmesi şeklindeki anlatım, kötülüklerin derecesi hakkında ne hissettirir? (13 kelime)</w:t>
      </w:r>
    </w:p>
    <w:p>
      <w:pPr/>
      <w:r>
        <w:rPr/>
        <w:t xml:space="preserve">Bu kötülüklerin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“inkâr” ile “istihfaf”ın birlikte anılması neyi düşündürür? (11 kelime)</w:t>
      </w:r>
    </w:p>
    <w:p>
      <w:pPr/>
      <w:r>
        <w:rPr/>
        <w:t xml:space="preserve">İnsanların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yaratılmışların hukukuna saldırıdan söz edilmesi, sorumluluk anlayışını nasıl genişletir? (15 kelime)</w:t>
      </w:r>
    </w:p>
    <w:p>
      <w:pPr/>
      <w:r>
        <w:rPr/>
        <w:t xml:space="preserve">Sorumluluğu yalnız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“Asırlara seslenmek” tarzındaki ifade, bu âyetlerin zaman bakımından hangi özelliğini ortaya koyar? (9 kelime)</w:t>
      </w:r>
    </w:p>
    <w:p>
      <w:pPr/>
      <w:r>
        <w:rPr/>
        <w:t xml:space="preserve">Mesajlarının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âyetin tekrarını metin hangi açıdan savunur: zayıflık olarak mı, kuvvet olarak mı? (4 kelime)</w:t>
      </w:r>
    </w:p>
    <w:p>
      <w:pPr/>
      <w:r>
        <w:rPr/>
        <w:t xml:space="preserve">Açıkça</w:t>
      </w:r>
    </w:p>
    <w:p>
      <w:r>
        <w:rPr/>
        <w:t/>
      </w:r>
    </w:p>
    <w:p>
      <w:pPr/>
      <w:r>
        <w:rPr/>
        <w:t xml:space="preserve">7-) Metinde bu tekrarın hem “celalli” hem de “cemalli” oluşu nasıl anlaşılabilir? (21 kelime)</w:t>
      </w:r>
    </w:p>
    <w:p>
      <w:pPr/>
      <w:r>
        <w:rPr/>
        <w:t xml:space="preserve">Bir yandan korkutan ve sarsan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1 - CEVAPLAR</w:t>
      </w:r>
    </w:p>
    <w:p>
      <w:pPr/>
      <w:r>
        <w:rPr/>
        <w:t xml:space="preserve">1-) Bu yanlış tutumların yalnız insana değil, kâinatın tamamına dokunduğu nasıl anlatılıyor?</w:t>
      </w:r>
    </w:p>
    <w:p>
      <w:pPr/>
      <w:r>
        <w:rPr/>
        <w:t xml:space="preserve">Bu kötülüklerin yerle göğü öfkelendirdiği, varlık düzenini sarstığı ve yaratılışın gayesine zarar verdiği ifade ediliyor.</w:t>
      </w:r>
    </w:p>
    <w:p>
      <w:pPr/>
      <w:r>
        <w:rPr/>
        <w:t xml:space="preserve">2-) Metinde cinler ve insanlar için verilen uyarının kapsamı nasıl gösteriliyor?</w:t>
      </w:r>
    </w:p>
    <w:p>
      <w:pPr/>
      <w:r>
        <w:rPr/>
        <w:t xml:space="preserve">Hitabın sadece belli bir gruba değil, hem insanlara hem cinlere yöneldiği ve geniş bir ders taşıdığı belirtiliyor.</w:t>
      </w:r>
    </w:p>
    <w:p>
      <w:pPr/>
      <w:r>
        <w:rPr/>
        <w:t xml:space="preserve">3-) Küfür ve nankörlüğün ilâhî saltanata karşı nasıl bir tavır olduğu anlatılıyor?</w:t>
      </w:r>
    </w:p>
    <w:p>
      <w:pPr/>
      <w:r>
        <w:rPr/>
        <w:t xml:space="preserve">İnançsızlık ve şükürsüzlük, Allah’ın yüce hâkimiyetine inkâr ve hafife alma ile karşı durmak olarak sunuluyor.</w:t>
      </w:r>
    </w:p>
    <w:p>
      <w:pPr/>
      <w:r>
        <w:rPr/>
        <w:t xml:space="preserve">4-) Metne göre bu iki âyet neden çok defa tekrar edilse bile gereksiz sayılmaz?</w:t>
      </w:r>
    </w:p>
    <w:p>
      <w:pPr/>
      <w:r>
        <w:rPr/>
        <w:t xml:space="preserve">Çünkü taşıdıkları mana çok geniştir; binlerce hakikat ve mesele kuvvetinde bir uyarı ve ders içerir.</w:t>
      </w:r>
    </w:p>
    <w:p>
      <w:pPr/>
      <w:r>
        <w:rPr/>
        <w:t xml:space="preserve">5-) Burada tekrarın belâgat açısından nasıl bir değeri olduğu söyleniyor?</w:t>
      </w:r>
    </w:p>
    <w:p>
      <w:pPr/>
      <w:r>
        <w:rPr/>
        <w:t xml:space="preserve">Tekrar kusur değil; heybetli ve etkileyici bir anlatım güzelliği olarak görülüyor.</w:t>
      </w:r>
    </w:p>
    <w:p>
      <w:pPr/>
      <w:r>
        <w:rPr/>
        <w:t xml:space="preserve">6-) “Genel ders” denilmesi, bu iki âyetin işlevi hakkında ne gösterir?</w:t>
      </w:r>
    </w:p>
    <w:p>
      <w:pPr/>
      <w:r>
        <w:rPr/>
        <w:t xml:space="preserve">Mesajın sadece özel bir olaya değil, çağları ve toplulukları kapsayan umumi bir öğüt olduğuna işaret eder.</w:t>
      </w:r>
    </w:p>
    <w:p>
      <w:pPr/>
      <w:r>
        <w:rPr/>
        <w:t xml:space="preserve">7-) Bu iki âyetin çokça yinelenmesi hakkında verilen hüküm nedir?</w:t>
      </w:r>
    </w:p>
    <w:p>
      <w:pPr/>
      <w:r>
        <w:rPr/>
        <w:t xml:space="preserve">Böyle bir tekrar ihtiyaçtır; yerindedir ve güçlü bir anlatım özelliğidir.</w:t>
      </w:r>
    </w:p>
    <w:p>
      <w:pPr/>
      <w:r>
        <w:rPr/>
        <w:t xml:space="preserve">8-) Bu parçadan hareketle, Kur’an’daki tekrarların temel amacı için nasıl bir sonuç çıkarılabilir?</w:t>
      </w:r>
    </w:p>
    <w:p>
      <w:pPr/>
      <w:r>
        <w:rPr/>
        <w:t xml:space="preserve">Tekrarlar boşuna değil; hakikati kuvvetle yerleştirmek, uyarmak ve muhatabı sarsıp düşündürmek içindir.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2 - CEVAPLAR</w:t>
      </w:r>
    </w:p>
    <w:p>
      <w:pPr/>
      <w:r>
        <w:rPr/>
        <w:t xml:space="preserve">1-) Metinde tekrar edilen iki âyetin seslendiği iki ana muhatap topluluk hangileridir?</w:t>
      </w:r>
    </w:p>
    <w:p>
      <w:pPr/>
      <w:r>
        <w:rPr/>
        <w:t xml:space="preserve">Cinler ve insanlardır.</w:t>
      </w:r>
    </w:p>
    <w:p>
      <w:pPr/>
      <w:r>
        <w:rPr/>
        <w:t xml:space="preserve">2-) Bu iki topluluğun hangi davranışları ağır şekilde eleştirilmektedir?</w:t>
      </w:r>
    </w:p>
    <w:p>
      <w:pPr/>
      <w:r>
        <w:rPr/>
        <w:t xml:space="preserve">İnkâr, nankörlük, zulüm ve mahlûkatın haklarını çiğneme.</w:t>
      </w:r>
    </w:p>
    <w:p>
      <w:pPr/>
      <w:r>
        <w:rPr/>
        <w:t xml:space="preserve">3-) Kâinatın kızması ve yerle göğün öfkelenmesi ifadesi neyi anlatmak için kullanılmıştır?</w:t>
      </w:r>
    </w:p>
    <w:p>
      <w:pPr/>
      <w:r>
        <w:rPr/>
        <w:t xml:space="preserve">İşlenen günahların küçümsenecek şeyler olmadığını, çok büyük ve sarsıcı bir bozulmaya yol açtığını anlatmak için.</w:t>
      </w:r>
    </w:p>
    <w:p>
      <w:pPr/>
      <w:r>
        <w:rPr/>
        <w:t xml:space="preserve">4-) Metne göre bu bozulma, yaratılışın sonucu ve amacı üzerinde nasıl bir etki yapmaktadır?</w:t>
      </w:r>
    </w:p>
    <w:p>
      <w:pPr/>
      <w:r>
        <w:rPr/>
        <w:t xml:space="preserve">Varlığın kurulma gayesine zarar veriyor, düzenin hikmetini zedeliyor.</w:t>
      </w:r>
    </w:p>
    <w:p>
      <w:pPr/>
      <w:r>
        <w:rPr/>
        <w:t xml:space="preserve">5-) İlâhî saltanata karşı “inkâr ve hafife alma” şeklindeki karşılık neyi gösterir?</w:t>
      </w:r>
    </w:p>
    <w:p>
      <w:pPr/>
      <w:r>
        <w:rPr/>
        <w:t xml:space="preserve">Kişinin sadece hata yapmakla kalmayıp Rabbine karşı saygısız ve isyankâr bir tavra girdiğini gösterir.</w:t>
      </w:r>
    </w:p>
    <w:p>
      <w:pPr/>
      <w:r>
        <w:rPr/>
        <w:t xml:space="preserve">6-) Bütün mahlûkatın haklarına saldırıdan söz edilmesi, günahların hangi yönünü öne çıkarır?</w:t>
      </w:r>
    </w:p>
    <w:p>
      <w:pPr/>
      <w:r>
        <w:rPr/>
        <w:t xml:space="preserve">Günahın sadece şahsî olmadığını; başkalarına, hatta bütün yaratılmışlara uzanan bir haksızlık olduğunu öne çıkarır.</w:t>
      </w:r>
    </w:p>
    <w:p>
      <w:pPr/>
      <w:r>
        <w:rPr/>
        <w:t xml:space="preserve">7-) Metne göre tekrarın gerekliliği sadece edebî değil, hangi bakımdan da temellendiriliyor?</w:t>
      </w:r>
    </w:p>
    <w:p>
      <w:pPr/>
      <w:r>
        <w:rPr/>
        <w:t xml:space="preserve">Verilen dersin büyüklüğü ve muhtevasının genişliği bakımından da temellendiriliyor.</w:t>
      </w:r>
    </w:p>
    <w:p>
      <w:pPr/>
      <w:r>
        <w:rPr/>
        <w:t xml:space="preserve">8-) Bu parçanın ana fikri bir cümleyle nasıl ifade edilir?</w:t>
      </w:r>
    </w:p>
    <w:p>
      <w:pPr/>
      <w:r>
        <w:rPr/>
        <w:t xml:space="preserve">Kur’an’daki bazı tekrarlar, küfür ve zulmün büyüklüğünü göstermek ve herkese güçlü bir uyarı vermek için son derece yerindedir.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3 - CEVAPLAR</w:t>
      </w:r>
    </w:p>
    <w:p>
      <w:pPr/>
      <w:r>
        <w:rPr/>
        <w:t xml:space="preserve">1-) Rahman sûresinde geçen tekrar, insan ve cinleri hangi konuda düşünmeye sevk eder?</w:t>
      </w:r>
    </w:p>
    <w:p>
      <w:pPr/>
      <w:r>
        <w:rPr/>
        <w:t xml:space="preserve">Kendilerine verilen ilâhî nimetleri inkâr etmemeleri gerektiği konusunda düşündürür.</w:t>
      </w:r>
    </w:p>
    <w:p>
      <w:pPr/>
      <w:r>
        <w:rPr/>
        <w:t xml:space="preserve">2-) Mürselât sûresindeki tekrarın ağırlıklı tonu nasıldır?</w:t>
      </w:r>
    </w:p>
    <w:p>
      <w:pPr/>
      <w:r>
        <w:rPr/>
        <w:t xml:space="preserve">Yalanlayanları tehdit eden, sert ve ciddi bir uyarı tonudur.</w:t>
      </w:r>
    </w:p>
    <w:p>
      <w:pPr/>
      <w:r>
        <w:rPr/>
        <w:t xml:space="preserve">3-) Metinde küfür ve küfran birlikte anılarak hangi iki bozukluk yan yana gösteriliyor?</w:t>
      </w:r>
    </w:p>
    <w:p>
      <w:pPr/>
      <w:r>
        <w:rPr/>
        <w:t xml:space="preserve">Hem inançsızlık hem de nimete karşı şükürsüzlük birlikte gösteriliyor.</w:t>
      </w:r>
    </w:p>
    <w:p>
      <w:pPr/>
      <w:r>
        <w:rPr/>
        <w:t xml:space="preserve">4-) Zulmün burada geniş bir çerçevede ele alınması neyi gösterir?</w:t>
      </w:r>
    </w:p>
    <w:p>
      <w:pPr/>
      <w:r>
        <w:rPr/>
        <w:t xml:space="preserve">Zulmün yalnız insanlar arası bir sorun değil, bütün varlık düzenine dokunan büyük bir sapma olduğunu gösterir.</w:t>
      </w:r>
    </w:p>
    <w:p>
      <w:pPr/>
      <w:r>
        <w:rPr/>
        <w:t xml:space="preserve">5-) Asırlara, yere ve göğe seslenir gibi bir anlatım kurulması, mesajın hangi yönünü kuvvetlendirir?</w:t>
      </w:r>
    </w:p>
    <w:p>
      <w:pPr/>
      <w:r>
        <w:rPr/>
        <w:t xml:space="preserve">Uyarının çok geniş, evrensel ve zamanlar üstü olduğunu kuvvetlendirir.</w:t>
      </w:r>
    </w:p>
    <w:p>
      <w:pPr/>
      <w:r>
        <w:rPr/>
        <w:t xml:space="preserve">6-) “Binler hakikatla ilgili” denmesi, bu iki âyetin anlam yoğunluğu hakkında ne söyler?</w:t>
      </w:r>
    </w:p>
    <w:p>
      <w:pPr/>
      <w:r>
        <w:rPr/>
        <w:t xml:space="preserve">Kısa görünseler de çok derin, çok katmanlı ve birçok inanç meselesiyle bağlantılı olduklarını söyler.</w:t>
      </w:r>
    </w:p>
    <w:p>
      <w:pPr/>
      <w:r>
        <w:rPr/>
        <w:t xml:space="preserve">7-) Metinde tekrar hakkında verilen savunma nedir?</w:t>
      </w:r>
    </w:p>
    <w:p>
      <w:pPr/>
      <w:r>
        <w:rPr/>
        <w:t xml:space="preserve">Böylesi derin ve kapsamlı bir uyarı için tekrar gereklidir; eksiklik değil, üstün anlatım gücüdür.</w:t>
      </w:r>
    </w:p>
    <w:p>
      <w:pPr/>
      <w:r>
        <w:rPr/>
        <w:t xml:space="preserve">8-) Metnin sonunda tekrar için verilen genel hüküm nedir?</w:t>
      </w:r>
    </w:p>
    <w:p>
      <w:pPr/>
      <w:r>
        <w:rPr/>
        <w:t xml:space="preserve">Böyle bir tekrar gerekli, anlamlı ve yüksek seviyede belâgat örneğidir.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4 - CEVAPLAR</w:t>
      </w:r>
    </w:p>
    <w:p>
      <w:pPr/>
      <w:r>
        <w:rPr/>
        <w:t xml:space="preserve">1-) Metinde geçen iki tekrar örneği, hangi iki sûreden alınmıştır?</w:t>
      </w:r>
    </w:p>
    <w:p>
      <w:pPr/>
      <w:r>
        <w:rPr/>
        <w:t xml:space="preserve">Biri Rahman sûresinden, diğeri Mürselât sûresindendir.</w:t>
      </w:r>
    </w:p>
    <w:p>
      <w:pPr/>
      <w:r>
        <w:rPr/>
        <w:t xml:space="preserve">2-) Bu âyetlerin tekrar edilmesiyle hangi yanlışlar toplum önünde açığa vurulmaktadır?</w:t>
      </w:r>
    </w:p>
    <w:p>
      <w:pPr/>
      <w:r>
        <w:rPr/>
        <w:t xml:space="preserve">İnkâr, nankörlük, küçümseme, zulüm ve yaratılmışların haklarını çiğneme açığa vurulmaktadır.</w:t>
      </w:r>
    </w:p>
    <w:p>
      <w:pPr/>
      <w:r>
        <w:rPr/>
        <w:t xml:space="preserve">3-) “Yaratılışın neticelerini bozmak” sözüyle ne kastedilmektedir?</w:t>
      </w:r>
    </w:p>
    <w:p>
      <w:pPr/>
      <w:r>
        <w:rPr/>
        <w:t xml:space="preserve">Kâinatın hikmetli düzenine ve varlığın amaçlı oluşuna ters düşen bir bozgunculuk kastedilmektedir.</w:t>
      </w:r>
    </w:p>
    <w:p>
      <w:pPr/>
      <w:r>
        <w:rPr/>
        <w:t xml:space="preserve">4-) Metne göre bu günahların yalnız dünyadaki etkisi mi vardır, yoksa daha geniş bir yankısı mı vardır?</w:t>
      </w:r>
    </w:p>
    <w:p>
      <w:pPr/>
      <w:r>
        <w:rPr/>
        <w:t xml:space="preserve">Daha geniş bir yankısı vardır; yer, gök, asırlar ve bütün varlık düzeniyle ilgili sonuçlar doğurur.</w:t>
      </w:r>
    </w:p>
    <w:p>
      <w:pPr/>
      <w:r>
        <w:rPr/>
        <w:t xml:space="preserve">5-) Bu iki âyetin “tehditkârane haykırması” nasıl bir anlatım tesiri meydana getirir?</w:t>
      </w:r>
    </w:p>
    <w:p>
      <w:pPr/>
      <w:r>
        <w:rPr/>
        <w:t xml:space="preserve">Muhatabı sarsan, hafife almaya izin vermeyen, ciddi ve güçlü bir ikaz tesiri meydana getirir.</w:t>
      </w:r>
    </w:p>
    <w:p>
      <w:pPr/>
      <w:r>
        <w:rPr/>
        <w:t xml:space="preserve">6-) Bir dersin “binler mesele kuvvetinde” olması ne demektir?</w:t>
      </w:r>
    </w:p>
    <w:p>
      <w:pPr/>
      <w:r>
        <w:rPr/>
        <w:t xml:space="preserve">Tek bir ifade içinde pek çok önemli konu, hüküm ve hakikatin toplanmış olması demektir.</w:t>
      </w:r>
    </w:p>
    <w:p>
      <w:pPr/>
      <w:r>
        <w:rPr/>
        <w:t xml:space="preserve">7-) Bu parçaya göre Kur’an’daki tekrarları değerlendirirken hangi ölçü kullanılmalıdır?</w:t>
      </w:r>
    </w:p>
    <w:p>
      <w:pPr/>
      <w:r>
        <w:rPr/>
        <w:t xml:space="preserve">Tekrarın sayısına değil, taşıdığı mana derinliğine, hitabın genişliğine ve verdiği dersin büyüklüğüne bakılmalıdır.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5 - CEVAPLAR</w:t>
      </w:r>
    </w:p>
    <w:p>
      <w:pPr/>
      <w:r>
        <w:rPr/>
        <w:t xml:space="preserve">1-) Rahman sûresindeki tekrarın merkezinde hangi konu vardır?</w:t>
      </w:r>
    </w:p>
    <w:p>
      <w:pPr/>
      <w:r>
        <w:rPr/>
        <w:t xml:space="preserve">Allah’ın ihsanları karşısında inkârın ne kadar yanlış olduğu vardır.</w:t>
      </w:r>
    </w:p>
    <w:p>
      <w:pPr/>
      <w:r>
        <w:rPr/>
        <w:t xml:space="preserve">2-) Mürselât sûresindeki tekrar hangi kimseleri hedef alır?</w:t>
      </w:r>
    </w:p>
    <w:p>
      <w:pPr/>
      <w:r>
        <w:rPr/>
        <w:t xml:space="preserve">Hakikati yalanlayan ve onu reddeden kimseleri hedef alır.</w:t>
      </w:r>
    </w:p>
    <w:p>
      <w:pPr/>
      <w:r>
        <w:rPr/>
        <w:t xml:space="preserve">3-) Metinde insan ve cinlerin işlediği kötülüklerin kâinatla ilişkilendirilmesi neden önemlidir?</w:t>
      </w:r>
    </w:p>
    <w:p>
      <w:pPr/>
      <w:r>
        <w:rPr/>
        <w:t xml:space="preserve">Böylece günahların yalnız bireysel olmadığı, kozmik düzene kadar uzanan ağır sonuçları olduğu gösterilir.</w:t>
      </w:r>
    </w:p>
    <w:p>
      <w:pPr/>
      <w:r>
        <w:rPr/>
        <w:t xml:space="preserve">4-) “Mahlûkatın haklarına tecavüz” ifadesi hangi ahlâkî sonucu düşündürür?</w:t>
      </w:r>
    </w:p>
    <w:p>
      <w:pPr/>
      <w:r>
        <w:rPr/>
        <w:t xml:space="preserve">İnsanın sorumsuz davranışlarının sadece kendine değil, başka varlıklara da haksızlık taşıdığını düşündürür.</w:t>
      </w:r>
    </w:p>
    <w:p>
      <w:pPr/>
      <w:r>
        <w:rPr/>
        <w:t xml:space="preserve">5-) Bu iki âyetin çokça tekrarı neden ihtiyaç olarak görülmektedir?</w:t>
      </w:r>
    </w:p>
    <w:p>
      <w:pPr/>
      <w:r>
        <w:rPr/>
        <w:t xml:space="preserve">Çünkü anlattıkları mesele sıradan değil; çok büyük hakikatleri ve ciddi uyarıları içine alır.</w:t>
      </w:r>
    </w:p>
    <w:p>
      <w:pPr/>
      <w:r>
        <w:rPr/>
        <w:t xml:space="preserve">6-) Metin, tekrarın anlatım güzelliğini hangi iki yönle dile getirir?</w:t>
      </w:r>
    </w:p>
    <w:p>
      <w:pPr/>
      <w:r>
        <w:rPr/>
        <w:t xml:space="preserve">Hem heybet taşıyan yönünü hem de güzel ve özlü anlatım tarafını dile getirir.</w:t>
      </w:r>
    </w:p>
    <w:p>
      <w:pPr/>
      <w:r>
        <w:rPr/>
        <w:t xml:space="preserve">7-) Parçada geçen “genel ders” ifadesi, muhatabın yalnız belirli bir topluluk olmadığını nasıl gösterir?</w:t>
      </w:r>
    </w:p>
    <w:p>
      <w:pPr/>
      <w:r>
        <w:rPr/>
        <w:t xml:space="preserve">Verilen uyarının insan ve cinleri içine alan, geniş kapsamlı ve herkes için ibret taşıyan bir hitap olduğunu gösterir.</w:t>
      </w:r>
    </w:p>
    <w:p>
      <w:r>
        <w:br w:type="page"/>
      </w:r>
    </w:p>
    <w:p>
      <w:pPr>
        <w:pStyle w:val="Heading2"/>
      </w:pPr>
      <w:r>
        <w:t>11sinif meyve-risalesi-p67-10-mesele-emirdagi-cicegi-rahman-ve-murselat-tekrarlariyla-umumi-ders-ve-tehdid - Set 6 - CEVAPLAR</w:t>
      </w:r>
    </w:p>
    <w:p>
      <w:pPr/>
      <w:r>
        <w:rPr/>
        <w:t xml:space="preserve">1-) Metinde verilen iki tekrar örneği, hangi temel inanç ve ahlâk problemlerine karşı bir uyarı taşır?</w:t>
      </w:r>
    </w:p>
    <w:p>
      <w:pPr/>
      <w:r>
        <w:rPr/>
        <w:t xml:space="preserve">Küfür, nimete karşı nankörlük, zulüm ve ilâhî düzene karşı saygısızlık problemlerine karşı uyarı taşır.</w:t>
      </w:r>
    </w:p>
    <w:p>
      <w:pPr/>
      <w:r>
        <w:rPr/>
        <w:t xml:space="preserve">2-) Yer ve göğün öfkelenmesi şeklindeki anlatım, kötülüklerin derecesi hakkında ne hissettirir?</w:t>
      </w:r>
    </w:p>
    <w:p>
      <w:pPr/>
      <w:r>
        <w:rPr/>
        <w:t xml:space="preserve">Bu kötülüklerin çok ağır, büyük ve bütün varlık âlemini ilgilendiren cinsten olduğunu hissettirir.</w:t>
      </w:r>
    </w:p>
    <w:p>
      <w:pPr/>
      <w:r>
        <w:rPr/>
        <w:t xml:space="preserve">3-) Metinde “inkâr” ile “istihfaf”ın birlikte anılması neyi düşündürür?</w:t>
      </w:r>
    </w:p>
    <w:p>
      <w:pPr/>
      <w:r>
        <w:rPr/>
        <w:t xml:space="preserve">İnsanların sadece reddetmekle kalmayıp hakikati küçümseyen bir tavır da takındığını düşündürür.</w:t>
      </w:r>
    </w:p>
    <w:p>
      <w:pPr/>
      <w:r>
        <w:rPr/>
        <w:t xml:space="preserve">4-) Bütün yaratılmışların hukukuna saldırıdan söz edilmesi, sorumluluk anlayışını nasıl genişletir?</w:t>
      </w:r>
    </w:p>
    <w:p>
      <w:pPr/>
      <w:r>
        <w:rPr/>
        <w:t xml:space="preserve">Sorumluluğu yalnız insan ilişkileriyle sınırlamaz; kulun bütün varlık âlemine karşı emanete riayet etmesi gerektiğini gösterir.</w:t>
      </w:r>
    </w:p>
    <w:p>
      <w:pPr/>
      <w:r>
        <w:rPr/>
        <w:t xml:space="preserve">5-) “Asırlara seslenmek” tarzındaki ifade, bu âyetlerin zaman bakımından hangi özelliğini ortaya koyar?</w:t>
      </w:r>
    </w:p>
    <w:p>
      <w:pPr/>
      <w:r>
        <w:rPr/>
        <w:t xml:space="preserve">Mesajlarının geçici değil, çağlar boyu geçerli olduğunu ortaya koyar.</w:t>
      </w:r>
    </w:p>
    <w:p>
      <w:pPr/>
      <w:r>
        <w:rPr/>
        <w:t xml:space="preserve">6-) Bu iki âyetin tekrarını metin hangi açıdan savunur: zayıflık olarak mı, kuvvet olarak mı?</w:t>
      </w:r>
    </w:p>
    <w:p>
      <w:pPr/>
      <w:r>
        <w:rPr/>
        <w:t xml:space="preserve">Açıkça kuvvet olarak savunur.</w:t>
      </w:r>
    </w:p>
    <w:p>
      <w:pPr/>
      <w:r>
        <w:rPr/>
        <w:t xml:space="preserve">7-) Metinde bu tekrarın hem “celalli” hem de “cemalli” oluşu nasıl anlaşılabilir?</w:t>
      </w:r>
    </w:p>
    <w:p>
      <w:pPr/>
      <w:r>
        <w:rPr/>
        <w:t xml:space="preserve">Bir yandan korkutan ve sarsan bir uyarı taşır, öte yandan anlamı yerli yerinde veren güzel ve özlü bir ifade gücü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2b7b47467e4a21" /></Relationships>
</file>