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9769b6c924e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meyve-risalesi-p77-10-mesele-hatime-1-hasiye-kuran-tercumesi-plani-ve-akim-kalisi - Set 1</w:t>
      </w:r>
    </w:p>
    <w:p>
      <w:pPr/>
      <w:r>
        <w:rPr/>
        <w:t xml:space="preserve">1-) Metinde, yıllar önce duyulan en tehlikeli girişim Kur’an hakkında neyi hedeflemektedir? (14 kelime)</w:t>
      </w:r>
    </w:p>
    <w:p>
      <w:pPr/>
      <w:r>
        <w:rPr/>
        <w:t xml:space="preserve">Kur’anın 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şahsın Kur’ana yönelik çalışması, niyet bakımından nasıl değerlendirilmektedir? (11 kelime)</w:t>
      </w:r>
    </w:p>
    <w:p>
      <w:pPr/>
      <w:r>
        <w:rPr/>
        <w:t xml:space="preserve">İyi niyetli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kesin delillerle ortaya koyduğu hüküm, Kur’an tercümesi hakkında nedir? (8 kelime)</w:t>
      </w:r>
    </w:p>
    <w:p>
      <w:pPr/>
      <w:r>
        <w:rPr/>
        <w:t xml:space="preserve">Kur’anın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gerçek tercümesinin mümkün olmaması, sadece kelime karşılığı eksikliğinden mi ibarettir? (12 kelime)</w:t>
      </w:r>
    </w:p>
    <w:p>
      <w:pPr/>
      <w:r>
        <w:rPr/>
        <w:t xml:space="preserve">Hayır; anlam derinliği,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eliyle yapılan sıradan çevirilerin, Kur’an ifadelerinin yerini tutmamasının bir sebebi olarak ne gösterilmektedir? (15 kelime)</w:t>
      </w:r>
    </w:p>
    <w:p>
      <w:pPr/>
      <w:r>
        <w:rPr/>
        <w:t xml:space="preserve">Kur’an lafızlarının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Cami bağlamının özellikle anılması neden önemlidir? (13 kelime)</w:t>
      </w:r>
    </w:p>
    <w:p>
      <w:pPr/>
      <w:r>
        <w:rPr/>
        <w:t xml:space="preserve">Çünkü mesele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girişim başarısız olunca, ondan etkilenen kimselerin tavrı nasıl anlatılmaktadır? (11 kelime)</w:t>
      </w:r>
    </w:p>
    <w:p>
      <w:pPr/>
      <w:r>
        <w:rPr/>
        <w:t xml:space="preserve">Yine şeytan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“tahmin ediyorum” demesi, hangi ahlâkî özelliğe işaret eder? (10 kelime)</w:t>
      </w:r>
    </w:p>
    <w:p>
      <w:pPr/>
      <w:r>
        <w:rPr/>
        <w:t xml:space="preserve">Kesin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niçin kesin konuşmadığı anlaşılmaktadır? (9 kelime)</w:t>
      </w:r>
    </w:p>
    <w:p>
      <w:pPr/>
      <w:r>
        <w:rPr/>
        <w:t xml:space="preserve">Başkalarıyla görüşemediği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2</w:t>
      </w:r>
    </w:p>
    <w:p>
      <w:pPr/>
      <w:r>
        <w:rPr/>
        <w:t xml:space="preserve">1-) Bu haşiyede anlatılan olay, yazımdan ne kadar zaman önce duyulmuş bir habere dayandırılmaktadır? (8 kelime)</w:t>
      </w:r>
    </w:p>
    <w:p>
      <w:pPr/>
      <w:r>
        <w:rPr/>
        <w:t xml:space="preserve">On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hazırlığın “dehşetli” diye nitelenmesi neyi gösterir? (14 kelime)</w:t>
      </w:r>
    </w:p>
    <w:p>
      <w:pPr/>
      <w:r>
        <w:rPr/>
        <w:t xml:space="preserve">Sıradan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“hakikî tercüme”nin imkânsız görülmesi, en çok hangi noktaya bağlanmaktadır? (11 kelime)</w:t>
      </w:r>
    </w:p>
    <w:p>
      <w:pPr/>
      <w:r>
        <w:rPr/>
        <w:t xml:space="preserve">Kur’anın mânâ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kelimeleri için belirtilen yüksek sevap, metinde hangi düşünceyi destekler? (15 kelime)</w:t>
      </w:r>
    </w:p>
    <w:p>
      <w:pPr/>
      <w:r>
        <w:rPr/>
        <w:t xml:space="preserve">Kur’anın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Çevirilerin “âdi ve cüz’î” görülmesi neyi anlatır? (14 kelime)</w:t>
      </w:r>
    </w:p>
    <w:p>
      <w:pPr/>
      <w:r>
        <w:rPr/>
        <w:t xml:space="preserve">İnsan ürünü çevirilerin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yaygınlaşması, sadece bir kitap yayılması değil hangi işlevi görmektedir? (11 kelime)</w:t>
      </w:r>
    </w:p>
    <w:p>
      <w:pPr/>
      <w:r>
        <w:rPr/>
        <w:t xml:space="preserve">İnancı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sonraki muhalifler hangi kaynak tarafından yönlendirilmiş gibi gösterilmektedir? (6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8-) “Hakikat-i hali bilemiyorum” sözü, anlatanın güvenilirliğine nasıl katkı sağlar? (7 kelime)</w:t>
      </w:r>
    </w:p>
    <w:p>
      <w:pPr/>
      <w:r>
        <w:rPr/>
        <w:t xml:space="preserve">Bildiği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ifadeden, müellifin bilgiye yaklaşımında hangi ahlâkî tavır görülmektedir? (9 kelime)</w:t>
      </w:r>
    </w:p>
    <w:p>
      <w:pPr/>
      <w:r>
        <w:rPr/>
        <w:t xml:space="preserve">Bilmediği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3</w:t>
      </w:r>
    </w:p>
    <w:p>
      <w:pPr/>
      <w:r>
        <w:rPr/>
        <w:t xml:space="preserve">1-) Bu parçanın ana konusu nedir? (13 kelime)</w:t>
      </w:r>
    </w:p>
    <w:p>
      <w:pPr/>
      <w:r>
        <w:rPr/>
        <w:t xml:space="preserve">Kur’anın tercüme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sözü edilen düşmanca yaklaşım, Kur’anı doğrudan reddetmekten çok hangi yolla etkisizleştirmek istemektedir? (10 kelime)</w:t>
      </w:r>
    </w:p>
    <w:p>
      <w:pPr/>
      <w:r>
        <w:rPr/>
        <w:t xml:space="preserve">Çeviriyi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bu konuda ortaya koyduğu temel savunma nedir? (10 kelime)</w:t>
      </w:r>
    </w:p>
    <w:p>
      <w:pPr/>
      <w:r>
        <w:rPr/>
        <w:t xml:space="preserve">Kur’anın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gerçek tercümesinin olmaması, en özlü biçimde nasıl açıklanabilir? (10 kelime)</w:t>
      </w:r>
    </w:p>
    <w:p>
      <w:pPr/>
      <w:r>
        <w:rPr/>
        <w:t xml:space="preserve">Aslındaki mânâ,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Camilerde aslın yerine tercümenin okunamayacağı hükmü, metindeki hangi düşünceye dayanır? (10 kelime)</w:t>
      </w:r>
    </w:p>
    <w:p>
      <w:pPr/>
      <w:r>
        <w:rPr/>
        <w:t xml:space="preserve">Çevirinin 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Beşerî tercümelerin Kur’anın yerini tutamaması hangi kıyasla anlaşılmaktadır? (13 kelime)</w:t>
      </w:r>
    </w:p>
    <w:p>
      <w:pPr/>
      <w:r>
        <w:rPr/>
        <w:t xml:space="preserve">İlahî,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benzetmesiyle Kur’an hakkında hangi fikir pekiştirilmektedir? (10 kelime)</w:t>
      </w:r>
    </w:p>
    <w:p>
      <w:pPr/>
      <w:r>
        <w:rPr/>
        <w:t xml:space="preserve">Kur’anın parlak,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Planı sürdürenler için kullanılan ağır nitelemeler, metnin hangi duygusunu yansıtır? (11 kelime)</w:t>
      </w:r>
    </w:p>
    <w:p>
      <w:pPr/>
      <w:r>
        <w:rPr/>
        <w:t xml:space="preserve">Kur’ana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bölümden, Kur’anı anlamak ile Kur’anın yerine başka bir metin koymak arasındaki fark hakkında ne çıkarılır? (15 kelime)</w:t>
      </w:r>
    </w:p>
    <w:p>
      <w:pPr/>
      <w:r>
        <w:rPr/>
        <w:t xml:space="preserve">Anlamaya yardımcı olmak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4</w:t>
      </w:r>
    </w:p>
    <w:p>
      <w:pPr/>
      <w:r>
        <w:rPr/>
        <w:t xml:space="preserve">1-) Metinde geçen ilk haşiye, hangi meseleye ek bilgi vermek için yer almaktadır? (10 kelime)</w:t>
      </w:r>
    </w:p>
    <w:p>
      <w:pPr/>
      <w:r>
        <w:rPr/>
        <w:t xml:space="preserve">Onuncu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planın dayandığı temel iddia nedir? (7 kelime)</w:t>
      </w:r>
    </w:p>
    <w:p>
      <w:pPr/>
      <w:r>
        <w:rPr/>
        <w:t xml:space="preserve">Kur’anda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delillerinin “cerhedilmez” denmesi ne anlama gelir? (9 kelime)</w:t>
      </w:r>
    </w:p>
    <w:p>
      <w:pPr/>
      <w:r>
        <w:rPr/>
        <w:t xml:space="preserve">Bu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dillerin Kur’an karşısında yetersiz kalması hangi yönden açıklanmaktadır? (11 kelime)</w:t>
      </w:r>
    </w:p>
    <w:p>
      <w:pPr/>
      <w:r>
        <w:rPr/>
        <w:t xml:space="preserve">Kur’anın inceliklerini,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ifadeleri ile insan çevirileri arasındaki fark, değer bakımından nasıl kurulmaktadır? (11 kelime)</w:t>
      </w:r>
    </w:p>
    <w:p>
      <w:pPr/>
      <w:r>
        <w:rPr/>
        <w:t xml:space="preserve">Biri ilahî,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Zararlı planın boşa çıkmasında hangi sebep etkili gösterilmektedir? (13 kelime)</w:t>
      </w:r>
    </w:p>
    <w:p>
      <w:pPr/>
      <w:r>
        <w:rPr/>
        <w:t xml:space="preserve">Risale-i Nur’un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Daha sonra aynı çizgiyi sürdüren kişiler hangi açıdan eleştirilmektedir? (12 kelime)</w:t>
      </w:r>
    </w:p>
    <w:p>
      <w:pPr/>
      <w:r>
        <w:rPr/>
        <w:t xml:space="preserve">Hem şeytanî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bu Onuncu Meselenin hangi ruh hâli içinde yazdırıldığını tahmin etmektedir? (10 kelime)</w:t>
      </w:r>
    </w:p>
    <w:p>
      <w:pPr/>
      <w:r>
        <w:rPr/>
        <w:t xml:space="preserve">Çok bunaltıcı,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haşiyenin okuyucuya vermek istediği uyarı nedir? (9 kelime)</w:t>
      </w:r>
    </w:p>
    <w:p>
      <w:pPr/>
      <w:r>
        <w:rPr/>
        <w:t xml:space="preserve">Kur’anın aslını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5</w:t>
      </w:r>
    </w:p>
    <w:p>
      <w:pPr/>
      <w:r>
        <w:rPr/>
        <w:t xml:space="preserve">1-) Parçada, yıllar önce duyulan sözler hangi konuda bir hazırlığın başladığını haber vermektedir? (9 kelime)</w:t>
      </w:r>
    </w:p>
    <w:p>
      <w:pPr/>
      <w:r>
        <w:rPr/>
        <w:t xml:space="preserve">Kur’anı tercüme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işaret ettiği gizli amaç nedir? (9 kelime)</w:t>
      </w:r>
    </w:p>
    <w:p>
      <w:pPr/>
      <w:r>
        <w:rPr/>
        <w:t xml:space="preserve">Kur’anın tekrarlarını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tam tercümesinin imkânsızlığı hangi iki ana sebebe bağlanabilir? (13 kelime)</w:t>
      </w:r>
    </w:p>
    <w:p>
      <w:pPr/>
      <w:r>
        <w:rPr/>
        <w:t xml:space="preserve">Asıl dilindeki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Kur’an kelimeleri, sevap bakımından nasıl bir değerle anılmaktadır?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tercümenin camilerde asıl metnin yerini alamaması hangi alandaki sınırı gösterir?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6-) Risale-i Nur bu zararlı niyete karşı nasıl bir vazife görmüştür? (9 kelime)</w:t>
      </w:r>
    </w:p>
    <w:p>
      <w:pPr/>
      <w:r>
        <w:rPr/>
        <w:t xml:space="preserve">Güçlü delilleriyle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sıkıntılı hâli, yazılan meselenin önemsiz değil nasıl bir konu olduğunu hissettirir? (10 kelime)</w:t>
      </w:r>
    </w:p>
    <w:p>
      <w:pPr/>
      <w:r>
        <w:rPr/>
        <w:t xml:space="preserve">Ağır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yaşadığı baskılı ruh hâli ile bu metnin yazılması arasında nasıl bir ilişki kurulmaktadır? (10 kelime)</w:t>
      </w:r>
    </w:p>
    <w:p>
      <w:pPr/>
      <w:r>
        <w:rPr/>
        <w:t xml:space="preserve">Bu saldırıların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savunduğu temel çizgi nedir? (8 kelime)</w:t>
      </w:r>
    </w:p>
    <w:p>
      <w:pPr/>
      <w:r>
        <w:rPr/>
        <w:t xml:space="preserve">Kur’anın aslı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6</w:t>
      </w:r>
    </w:p>
    <w:p>
      <w:pPr/>
      <w:r>
        <w:rPr/>
        <w:t xml:space="preserve">1-) Bu bölümde ele alınan mesele, daha çok Kur’anın hangi yönü etrafında dönmektedir? (11 kelime)</w:t>
      </w:r>
    </w:p>
    <w:p>
      <w:pPr/>
      <w:r>
        <w:rPr/>
        <w:t xml:space="preserve">Kur’anın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plan sadece ilmî bir tartışma mıdır, yoksa daha ileri bir maksat mı taşır? (10 kelime)</w:t>
      </w:r>
    </w:p>
    <w:p>
      <w:pPr/>
      <w:r>
        <w:rPr/>
        <w:t xml:space="preserve">Daha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Nur’un sunduğu karşılık, duygusal tepki değil hangi türden bir cevaptır?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4-) Metinde sevap meselesinin tercüme tartışmasına katılması neyi göstermektedir? (13 kelime)</w:t>
      </w:r>
    </w:p>
    <w:p>
      <w:pPr/>
      <w:r>
        <w:rPr/>
        <w:t xml:space="preserve">Kur’an lafızlarının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Harflerin çok sevap kazandırmasının anılması, Kur’anın hangi boyutunu öne çıkarır? (11 kelime)</w:t>
      </w:r>
    </w:p>
    <w:p>
      <w:pPr/>
      <w:r>
        <w:rPr/>
        <w:t xml:space="preserve">Lafzının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sonra benzer anlayışı sürdürenler için neden ağır ifadeler kullanılmaktadır? (17 kelime)</w:t>
      </w:r>
    </w:p>
    <w:p>
      <w:pPr/>
      <w:r>
        <w:rPr/>
        <w:t xml:space="preserve">Çünkü onlar 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Zararlı planın başarısız olması hangi iki unsurun birleşimiyle açıklanabilir? (8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Başkalarıyla görüşememe durumu, anlatımda hangi sınırlılığı doğurmaktadır? (10 kelime)</w:t>
      </w:r>
    </w:p>
    <w:p>
      <w:pPr/>
      <w:r>
        <w:rPr/>
        <w:t xml:space="preserve">Olayın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zor şartlar altında bu kısmı yazdırdığını düşünmesi, metnin arka planı hakkında ne hissettirir? (10 kelime)</w:t>
      </w:r>
    </w:p>
    <w:p>
      <w:pPr/>
      <w:r>
        <w:rPr/>
        <w:t xml:space="preserve">Ciddi baskılar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1 - CEVAPLAR</w:t>
      </w:r>
    </w:p>
    <w:p>
      <w:pPr/>
      <w:r>
        <w:rPr/>
        <w:t xml:space="preserve">1-) Metinde, yıllar önce duyulan en tehlikeli girişim Kur’an hakkında neyi hedeflemektedir?</w:t>
      </w:r>
    </w:p>
    <w:p>
      <w:pPr/>
      <w:r>
        <w:rPr/>
        <w:t xml:space="preserve">Kur’anın başka bir dile çevrilip aslının yerine geçirilmesini ve böylece tekrarlarının gereksiz gösterilmesini amaçlamaktadır.</w:t>
      </w:r>
    </w:p>
    <w:p>
      <w:pPr/>
      <w:r>
        <w:rPr/>
        <w:t xml:space="preserve">2-) Anlatılan şahsın Kur’ana yönelik çalışması, niyet bakımından nasıl değerlendirilmektedir?</w:t>
      </w:r>
    </w:p>
    <w:p>
      <w:pPr/>
      <w:r>
        <w:rPr/>
        <w:t xml:space="preserve">İyi niyetli bir hizmet değil, kötü maksatlı bir saldırı olarak değerlendirilmektedir.</w:t>
      </w:r>
    </w:p>
    <w:p>
      <w:pPr/>
      <w:r>
        <w:rPr/>
        <w:t xml:space="preserve">3-) Risale-i Nur’un kesin delillerle ortaya koyduğu hüküm, Kur’an tercümesi hakkında nedir?</w:t>
      </w:r>
    </w:p>
    <w:p>
      <w:pPr/>
      <w:r>
        <w:rPr/>
        <w:t xml:space="preserve">Kur’anın tam ve gerçek mânada tercümesinin mümkün olmadığıdır.</w:t>
      </w:r>
    </w:p>
    <w:p>
      <w:pPr/>
      <w:r>
        <w:rPr/>
        <w:t xml:space="preserve">4-) Kur’anın gerçek tercümesinin mümkün olmaması, sadece kelime karşılığı eksikliğinden mi ibarettir?</w:t>
      </w:r>
    </w:p>
    <w:p>
      <w:pPr/>
      <w:r>
        <w:rPr/>
        <w:t xml:space="preserve">Hayır; anlam derinliği, ifade sanatı, nükteler ve manevî özellikler de buna dahildir.</w:t>
      </w:r>
    </w:p>
    <w:p>
      <w:pPr/>
      <w:r>
        <w:rPr/>
        <w:t xml:space="preserve">5-) İnsan eliyle yapılan sıradan çevirilerin, Kur’an ifadelerinin yerini tutmamasının bir sebebi olarak ne gösterilmektedir?</w:t>
      </w:r>
    </w:p>
    <w:p>
      <w:pPr/>
      <w:r>
        <w:rPr/>
        <w:t xml:space="preserve">Kur’an lafızlarının çok sevaplı, özlü ve mucizevî oluşuna karşılık çevirilerin sınırlı ve basit kalması gösterilmektedir.</w:t>
      </w:r>
    </w:p>
    <w:p>
      <w:pPr/>
      <w:r>
        <w:rPr/>
        <w:t xml:space="preserve">6-) Cami bağlamının özellikle anılması neden önemlidir?</w:t>
      </w:r>
    </w:p>
    <w:p>
      <w:pPr/>
      <w:r>
        <w:rPr/>
        <w:t xml:space="preserve">Çünkü mesele sadece okuma kolaylığı değil, ibadet hayatında hangi metnin esas alınacağı meselesidir.</w:t>
      </w:r>
    </w:p>
    <w:p>
      <w:pPr/>
      <w:r>
        <w:rPr/>
        <w:t xml:space="preserve">7-) İlk girişim başarısız olunca, ondan etkilenen kimselerin tavrı nasıl anlatılmaktadır?</w:t>
      </w:r>
    </w:p>
    <w:p>
      <w:pPr/>
      <w:r>
        <w:rPr/>
        <w:t xml:space="preserve">Yine şeytan hesabına hareket ederek Kur’anın tesirini yok etmeye çalıştıkları belirtilmektedir.</w:t>
      </w:r>
    </w:p>
    <w:p>
      <w:pPr/>
      <w:r>
        <w:rPr/>
        <w:t xml:space="preserve">8-) Müellifin “tahmin ediyorum” demesi, hangi ahlâkî özelliğe işaret eder?</w:t>
      </w:r>
    </w:p>
    <w:p>
      <w:pPr/>
      <w:r>
        <w:rPr/>
        <w:t xml:space="preserve">Kesin bilmediği konuda haddini bilmeye ve ölçülü konuşmaya işaret eder.</w:t>
      </w:r>
    </w:p>
    <w:p>
      <w:pPr/>
      <w:r>
        <w:rPr/>
        <w:t xml:space="preserve">9-) Son cümlede niçin kesin konuşmadığı anlaşılmaktadır?</w:t>
      </w:r>
    </w:p>
    <w:p>
      <w:pPr/>
      <w:r>
        <w:rPr/>
        <w:t xml:space="preserve">Başkalarıyla görüşemediği için olayın bütün yönlerini tam öğrenemediğini söylemektedir.</w:t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2 - CEVAPLAR</w:t>
      </w:r>
    </w:p>
    <w:p>
      <w:pPr/>
      <w:r>
        <w:rPr/>
        <w:t xml:space="preserve">1-) Bu haşiyede anlatılan olay, yazımdan ne kadar zaman önce duyulmuş bir habere dayandırılmaktadır?</w:t>
      </w:r>
    </w:p>
    <w:p>
      <w:pPr/>
      <w:r>
        <w:rPr/>
        <w:t xml:space="preserve">On iki yıl önce duyulan bir habere dayandırılmaktadır.</w:t>
      </w:r>
    </w:p>
    <w:p>
      <w:pPr/>
      <w:r>
        <w:rPr/>
        <w:t xml:space="preserve">2-) Bu hazırlığın “dehşetli” diye nitelenmesi neyi gösterir?</w:t>
      </w:r>
    </w:p>
    <w:p>
      <w:pPr/>
      <w:r>
        <w:rPr/>
        <w:t xml:space="preserve">Sıradan bir iş değil, inanç ve ibadet hayatını etkileyecek tehlikeli bir teşebbüs olduğunu gösterir.</w:t>
      </w:r>
    </w:p>
    <w:p>
      <w:pPr/>
      <w:r>
        <w:rPr/>
        <w:t xml:space="preserve">3-) Burada “hakikî tercüme”nin imkânsız görülmesi, en çok hangi noktaya bağlanmaktadır?</w:t>
      </w:r>
    </w:p>
    <w:p>
      <w:pPr/>
      <w:r>
        <w:rPr/>
        <w:t xml:space="preserve">Kur’anın mânâ zenginliği ve ifade inceliklerinin başka dile tam taşınamamasına bağlanmaktadır.</w:t>
      </w:r>
    </w:p>
    <w:p>
      <w:pPr/>
      <w:r>
        <w:rPr/>
        <w:t xml:space="preserve">4-) Kur’anın kelimeleri için belirtilen yüksek sevap, metinde hangi düşünceyi destekler?</w:t>
      </w:r>
    </w:p>
    <w:p>
      <w:pPr/>
      <w:r>
        <w:rPr/>
        <w:t xml:space="preserve">Kur’anın sadece bilgi veren bir metin değil, ibadet yönü bulunan kutsal bir kelam olduğunu destekler.</w:t>
      </w:r>
    </w:p>
    <w:p>
      <w:pPr/>
      <w:r>
        <w:rPr/>
        <w:t xml:space="preserve">5-) Çevirilerin “âdi ve cüz’î” görülmesi neyi anlatır?</w:t>
      </w:r>
    </w:p>
    <w:p>
      <w:pPr/>
      <w:r>
        <w:rPr/>
        <w:t xml:space="preserve">İnsan ürünü çevirilerin sınırlı, eksik ve Kur’anın kuşatıcı ifadesine denk olmayan metinler olduğunu anlatır.</w:t>
      </w:r>
    </w:p>
    <w:p>
      <w:pPr/>
      <w:r>
        <w:rPr/>
        <w:t xml:space="preserve">6-) Risale-i Nur’un yaygınlaşması, sadece bir kitap yayılması değil hangi işlevi görmektedir?</w:t>
      </w:r>
    </w:p>
    <w:p>
      <w:pPr/>
      <w:r>
        <w:rPr/>
        <w:t xml:space="preserve">İnancı koruyan ve zararlı fikri boşa çıkaran bir müdafaa görevi görmektedir.</w:t>
      </w:r>
    </w:p>
    <w:p>
      <w:pPr/>
      <w:r>
        <w:rPr/>
        <w:t xml:space="preserve">7-) Metinde sonraki muhalifler hangi kaynak tarafından yönlendirilmiş gibi gösterilmektedir?</w:t>
      </w:r>
    </w:p>
    <w:p>
      <w:pPr/>
      <w:r>
        <w:rPr/>
        <w:t xml:space="preserve">Şeytanın hesabına çalışan kimseler gibi gösterilmektedir.</w:t>
      </w:r>
    </w:p>
    <w:p>
      <w:pPr/>
      <w:r>
        <w:rPr/>
        <w:t xml:space="preserve">8-) “Hakikat-i hali bilemiyorum” sözü, anlatanın güvenilirliğine nasıl katkı sağlar?</w:t>
      </w:r>
    </w:p>
    <w:p>
      <w:pPr/>
      <w:r>
        <w:rPr/>
        <w:t xml:space="preserve">Bildiği ile bilmediğini ayırdığını göstererek güven verir.</w:t>
      </w:r>
    </w:p>
    <w:p>
      <w:pPr/>
      <w:r>
        <w:rPr/>
        <w:t xml:space="preserve">9-) Son ifadeden, müellifin bilgiye yaklaşımında hangi ahlâkî tavır görülmektedir?</w:t>
      </w:r>
    </w:p>
    <w:p>
      <w:pPr/>
      <w:r>
        <w:rPr/>
        <w:t xml:space="preserve">Bilmediği yerde tahminle konuşup kesin hüküm vermemekte, ihtiyatlı davranmaktadır.</w:t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3 - CEVAPLAR</w:t>
      </w:r>
    </w:p>
    <w:p>
      <w:pPr/>
      <w:r>
        <w:rPr/>
        <w:t xml:space="preserve">1-) Bu parçanın ana konusu nedir?</w:t>
      </w:r>
    </w:p>
    <w:p>
      <w:pPr/>
      <w:r>
        <w:rPr/>
        <w:t xml:space="preserve">Kur’anın tercüme yoluyla aslının yerine geçirilmek istenmesine karşı bunun neden yanlış olduğunun açıklanmasıdır.</w:t>
      </w:r>
    </w:p>
    <w:p>
      <w:pPr/>
      <w:r>
        <w:rPr/>
        <w:t xml:space="preserve">2-) Metinde sözü edilen düşmanca yaklaşım, Kur’anı doğrudan reddetmekten çok hangi yolla etkisizleştirmek istemektedir?</w:t>
      </w:r>
    </w:p>
    <w:p>
      <w:pPr/>
      <w:r>
        <w:rPr/>
        <w:t xml:space="preserve">Çeviriyi öne sürerek aslını geri plana itme yoluyla etkisizleştirmek istemektedir.</w:t>
      </w:r>
    </w:p>
    <w:p>
      <w:pPr/>
      <w:r>
        <w:rPr/>
        <w:t xml:space="preserve">3-) Risale-i Nur’un bu konuda ortaya koyduğu temel savunma nedir?</w:t>
      </w:r>
    </w:p>
    <w:p>
      <w:pPr/>
      <w:r>
        <w:rPr/>
        <w:t xml:space="preserve">Kur’anın tam tercümesinin yapılamayacağı ve başka dilin aslının yerini tutamayacağıdır.</w:t>
      </w:r>
    </w:p>
    <w:p>
      <w:pPr/>
      <w:r>
        <w:rPr/>
        <w:t xml:space="preserve">4-) Kur’anın gerçek tercümesinin olmaması, en özlü biçimde nasıl açıklanabilir?</w:t>
      </w:r>
    </w:p>
    <w:p>
      <w:pPr/>
      <w:r>
        <w:rPr/>
        <w:t xml:space="preserve">Aslındaki mânâ, incelik ve ifade kuvveti başka dilde tam karşılanamaz.</w:t>
      </w:r>
    </w:p>
    <w:p>
      <w:pPr/>
      <w:r>
        <w:rPr/>
        <w:t xml:space="preserve">5-) Camilerde aslın yerine tercümenin okunamayacağı hükmü, metindeki hangi düşünceye dayanır?</w:t>
      </w:r>
    </w:p>
    <w:p>
      <w:pPr/>
      <w:r>
        <w:rPr/>
        <w:t xml:space="preserve">Çevirinin Kur’anın asli özelliklerini ve ibadet değerini karşılayamaması düşüncesine dayanır.</w:t>
      </w:r>
    </w:p>
    <w:p>
      <w:pPr/>
      <w:r>
        <w:rPr/>
        <w:t xml:space="preserve">6-) Beşerî tercümelerin Kur’anın yerini tutamaması hangi kıyasla anlaşılmaktadır?</w:t>
      </w:r>
    </w:p>
    <w:p>
      <w:pPr/>
      <w:r>
        <w:rPr/>
        <w:t xml:space="preserve">İlahî, kapsamlı ve hikmetli ifadelerin; insan kaynaklı sınırlı sözlerle denk olamayacağı kıyasıyla anlaşılmaktadır.</w:t>
      </w:r>
    </w:p>
    <w:p>
      <w:pPr/>
      <w:r>
        <w:rPr/>
        <w:t xml:space="preserve">7-) Güneş benzetmesiyle Kur’an hakkında hangi fikir pekiştirilmektedir?</w:t>
      </w:r>
    </w:p>
    <w:p>
      <w:pPr/>
      <w:r>
        <w:rPr/>
        <w:t xml:space="preserve">Kur’anın parlak, güçlü ve kolayca söndürülemeyecek bir hakikat olduğu pekiştirilmektedir.</w:t>
      </w:r>
    </w:p>
    <w:p>
      <w:pPr/>
      <w:r>
        <w:rPr/>
        <w:t xml:space="preserve">8-) Planı sürdürenler için kullanılan ağır nitelemeler, metnin hangi duygusunu yansıtır?</w:t>
      </w:r>
    </w:p>
    <w:p>
      <w:pPr/>
      <w:r>
        <w:rPr/>
        <w:t xml:space="preserve">Kur’ana yönelen sinsi müdahalelere karşı güçlü bir hassasiyet ve tepkiyi yansıtır.</w:t>
      </w:r>
    </w:p>
    <w:p>
      <w:pPr/>
      <w:r>
        <w:rPr/>
        <w:t xml:space="preserve">9-) Bu bölümden, Kur’anı anlamak ile Kur’anın yerine başka bir metin koymak arasındaki fark hakkında ne çıkarılır?</w:t>
      </w:r>
    </w:p>
    <w:p>
      <w:pPr/>
      <w:r>
        <w:rPr/>
        <w:t xml:space="preserve">Anlamaya yardımcı olmak başka, asli metni kaldırıp yerine çeviri geçirmek başkadır; metin ikincisine karşı çıkmaktadır.</w:t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4 - CEVAPLAR</w:t>
      </w:r>
    </w:p>
    <w:p>
      <w:pPr/>
      <w:r>
        <w:rPr/>
        <w:t xml:space="preserve">1-) Metinde geçen ilk haşiye, hangi meseleye ek bilgi vermek için yer almaktadır?</w:t>
      </w:r>
    </w:p>
    <w:p>
      <w:pPr/>
      <w:r>
        <w:rPr/>
        <w:t xml:space="preserve">Onuncu Meselenin sonunda tamamlayıcı bir açıklama vermek için yer almaktadır.</w:t>
      </w:r>
    </w:p>
    <w:p>
      <w:pPr/>
      <w:r>
        <w:rPr/>
        <w:t xml:space="preserve">2-) Metne göre bu planın dayandığı temel iddia nedir?</w:t>
      </w:r>
    </w:p>
    <w:p>
      <w:pPr/>
      <w:r>
        <w:rPr/>
        <w:t xml:space="preserve">Kur’anda lüzumsuz tekrarlar bulunduğunu insanlara göstermek istemesidir.</w:t>
      </w:r>
    </w:p>
    <w:p>
      <w:pPr/>
      <w:r>
        <w:rPr/>
        <w:t xml:space="preserve">3-) Risale-i Nur’un delillerinin “cerhedilmez” denmesi ne anlama gelir?</w:t>
      </w:r>
    </w:p>
    <w:p>
      <w:pPr/>
      <w:r>
        <w:rPr/>
        <w:t xml:space="preserve">Bu delillerin sağlam, çürütülemeyen ve güçlü olduğuna işaret eder.</w:t>
      </w:r>
    </w:p>
    <w:p>
      <w:pPr/>
      <w:r>
        <w:rPr/>
        <w:t xml:space="preserve">4-) Başka dillerin Kur’an karşısında yetersiz kalması hangi yönden açıklanmaktadır?</w:t>
      </w:r>
    </w:p>
    <w:p>
      <w:pPr/>
      <w:r>
        <w:rPr/>
        <w:t xml:space="preserve">Kur’anın inceliklerini, üstün anlatımını ve çok yönlü mânalarını koruyamamaları bakımından açıklanmaktadır.</w:t>
      </w:r>
    </w:p>
    <w:p>
      <w:pPr/>
      <w:r>
        <w:rPr/>
        <w:t xml:space="preserve">5-) Kur’an ifadeleri ile insan çevirileri arasındaki fark, değer bakımından nasıl kurulmaktadır?</w:t>
      </w:r>
    </w:p>
    <w:p>
      <w:pPr/>
      <w:r>
        <w:rPr/>
        <w:t xml:space="preserve">Biri ilahî, çok yönlü ve bereketli; diğeri sınırlı ve beşerî görülmektedir.</w:t>
      </w:r>
    </w:p>
    <w:p>
      <w:pPr/>
      <w:r>
        <w:rPr/>
        <w:t xml:space="preserve">6-) Zararlı planın boşa çıkmasında hangi sebep etkili gösterilmektedir?</w:t>
      </w:r>
    </w:p>
    <w:p>
      <w:pPr/>
      <w:r>
        <w:rPr/>
        <w:t xml:space="preserve">Risale-i Nur’un her tarafa yayılması ve bu konuda güçlü deliller sunması etkili gösterilmektedir.</w:t>
      </w:r>
    </w:p>
    <w:p>
      <w:pPr/>
      <w:r>
        <w:rPr/>
        <w:t xml:space="preserve">7-) Daha sonra aynı çizgiyi sürdüren kişiler hangi açıdan eleştirilmektedir?</w:t>
      </w:r>
    </w:p>
    <w:p>
      <w:pPr/>
      <w:r>
        <w:rPr/>
        <w:t xml:space="preserve">Hem şeytanî bir hesaba hizmet etmeleri hem de akılsızca davranmaları açısından eleştirilmektedir.</w:t>
      </w:r>
    </w:p>
    <w:p>
      <w:pPr/>
      <w:r>
        <w:rPr/>
        <w:t xml:space="preserve">8-) Müellif, bu Onuncu Meselenin hangi ruh hâli içinde yazdırıldığını tahmin etmektedir?</w:t>
      </w:r>
    </w:p>
    <w:p>
      <w:pPr/>
      <w:r>
        <w:rPr/>
        <w:t xml:space="preserve">Çok bunaltıcı, daraltıcı ve sıkıntılı bir hâl içinde yazdırıldığını düşünmektedir.</w:t>
      </w:r>
    </w:p>
    <w:p>
      <w:pPr/>
      <w:r>
        <w:rPr/>
        <w:t xml:space="preserve">9-) Bu haşiyenin okuyucuya vermek istediği uyarı nedir?</w:t>
      </w:r>
    </w:p>
    <w:p>
      <w:pPr/>
      <w:r>
        <w:rPr/>
        <w:t xml:space="preserve">Kur’anın aslını zayıflatmaya yönelik girişimlere karşı dikkatli olunması gerektiğidir.</w:t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5 - CEVAPLAR</w:t>
      </w:r>
    </w:p>
    <w:p>
      <w:pPr/>
      <w:r>
        <w:rPr/>
        <w:t xml:space="preserve">1-) Parçada, yıllar önce duyulan sözler hangi konuda bir hazırlığın başladığını haber vermektedir?</w:t>
      </w:r>
    </w:p>
    <w:p>
      <w:pPr/>
      <w:r>
        <w:rPr/>
        <w:t xml:space="preserve">Kur’anı tercüme ederek aslının yerine geçirme hazırlığını haber vermektedir.</w:t>
      </w:r>
    </w:p>
    <w:p>
      <w:pPr/>
      <w:r>
        <w:rPr/>
        <w:t xml:space="preserve">2-) Metnin işaret ettiği gizli amaç nedir?</w:t>
      </w:r>
    </w:p>
    <w:p>
      <w:pPr/>
      <w:r>
        <w:rPr/>
        <w:t xml:space="preserve">Kur’anın tekrarlarını gereksiz gibi gösterip aslının yerine çeviriyi koydurmaktır.</w:t>
      </w:r>
    </w:p>
    <w:p>
      <w:pPr/>
      <w:r>
        <w:rPr/>
        <w:t xml:space="preserve">3-) Kur’anın tam tercümesinin imkânsızlığı hangi iki ana sebebe bağlanabilir?</w:t>
      </w:r>
    </w:p>
    <w:p>
      <w:pPr/>
      <w:r>
        <w:rPr/>
        <w:t xml:space="preserve">Asıl dilindeki ince anlam ve sanatın taşınamaması ile lafızlarının manevî değerinin karşılanamamasına bağlanabilir.</w:t>
      </w:r>
    </w:p>
    <w:p>
      <w:pPr/>
      <w:r>
        <w:rPr/>
        <w:t xml:space="preserve">4-) Metinde Kur’an kelimeleri, sevap bakımından nasıl bir değerle anılmaktadır?</w:t>
      </w:r>
    </w:p>
    <w:p>
      <w:pPr/>
      <w:r>
        <w:rPr/>
        <w:t xml:space="preserve">Her bir harfinin çok kat sevap kazandırdığı belirtilmektedir.</w:t>
      </w:r>
    </w:p>
    <w:p>
      <w:pPr/>
      <w:r>
        <w:rPr/>
        <w:t xml:space="preserve">5-) Metne göre tercümenin camilerde asıl metnin yerini alamaması hangi alandaki sınırı gösterir?</w:t>
      </w:r>
    </w:p>
    <w:p>
      <w:pPr/>
      <w:r>
        <w:rPr/>
        <w:t xml:space="preserve">İbadet ve tilavet alanındaki sınırı gösterir.</w:t>
      </w:r>
    </w:p>
    <w:p>
      <w:pPr/>
      <w:r>
        <w:rPr/>
        <w:t xml:space="preserve">6-) Risale-i Nur bu zararlı niyete karşı nasıl bir vazife görmüştür?</w:t>
      </w:r>
    </w:p>
    <w:p>
      <w:pPr/>
      <w:r>
        <w:rPr/>
        <w:t xml:space="preserve">Güçlü delilleriyle insanları uyandırmış ve planın sonuç vermesini engellemiştir.</w:t>
      </w:r>
    </w:p>
    <w:p>
      <w:pPr/>
      <w:r>
        <w:rPr/>
        <w:t xml:space="preserve">7-) Müellifin sıkıntılı hâli, yazılan meselenin önemsiz değil nasıl bir konu olduğunu hissettirir?</w:t>
      </w:r>
    </w:p>
    <w:p>
      <w:pPr/>
      <w:r>
        <w:rPr/>
        <w:t xml:space="preserve">Ağır sonuçları olan, ciddi ve hassas bir konu olduğunu hissettirir.</w:t>
      </w:r>
    </w:p>
    <w:p>
      <w:pPr/>
      <w:r>
        <w:rPr/>
        <w:t xml:space="preserve">8-) Müellifin yaşadığı baskılı ruh hâli ile bu metnin yazılması arasında nasıl bir ilişki kurulmaktadır?</w:t>
      </w:r>
    </w:p>
    <w:p>
      <w:pPr/>
      <w:r>
        <w:rPr/>
        <w:t xml:space="preserve">Bu saldırıların hikmetiyle, sıkıntılı bir zamanda bu meselenin yazdırıldığı düşünülmektedir.</w:t>
      </w:r>
    </w:p>
    <w:p>
      <w:pPr/>
      <w:r>
        <w:rPr/>
        <w:t xml:space="preserve">9-) Parçanın savunduğu temel çizgi nedir?</w:t>
      </w:r>
    </w:p>
    <w:p>
      <w:pPr/>
      <w:r>
        <w:rPr/>
        <w:t xml:space="preserve">Kur’anın aslı korunmalı, çeviri ise onun yerine konulmamalıdır.</w:t>
      </w:r>
    </w:p>
    <w:p>
      <w:r>
        <w:br w:type="page"/>
      </w:r>
    </w:p>
    <w:p>
      <w:pPr>
        <w:pStyle w:val="Heading2"/>
      </w:pPr>
      <w:r>
        <w:t>11sinif meyve-risalesi-p77-10-mesele-hatime-1-hasiye-kuran-tercumesi-plani-ve-akim-kalisi - Set 6 - CEVAPLAR</w:t>
      </w:r>
    </w:p>
    <w:p>
      <w:pPr/>
      <w:r>
        <w:rPr/>
        <w:t xml:space="preserve">1-) Bu bölümde ele alınan mesele, daha çok Kur’anın hangi yönü etrafında dönmektedir?</w:t>
      </w:r>
    </w:p>
    <w:p>
      <w:pPr/>
      <w:r>
        <w:rPr/>
        <w:t xml:space="preserve">Kur’anın başka bir dile çevrilip aslının yerine geçirilmesi meselesi etrafında dönmektedir.</w:t>
      </w:r>
    </w:p>
    <w:p>
      <w:pPr/>
      <w:r>
        <w:rPr/>
        <w:t xml:space="preserve">2-) Metne göre bu plan sadece ilmî bir tartışma mıdır, yoksa daha ileri bir maksat mı taşır?</w:t>
      </w:r>
    </w:p>
    <w:p>
      <w:pPr/>
      <w:r>
        <w:rPr/>
        <w:t xml:space="preserve">Daha ileri bir maksat taşır; Kur’ana zarar verme niyeti içerir.</w:t>
      </w:r>
    </w:p>
    <w:p>
      <w:pPr/>
      <w:r>
        <w:rPr/>
        <w:t xml:space="preserve">3-) Risale-i Nur’un sunduğu karşılık, duygusal tepki değil hangi türden bir cevaptır?</w:t>
      </w:r>
    </w:p>
    <w:p>
      <w:pPr/>
      <w:r>
        <w:rPr/>
        <w:t xml:space="preserve">Kesin ispatlara dayanan bir cevaptır.</w:t>
      </w:r>
    </w:p>
    <w:p>
      <w:pPr/>
      <w:r>
        <w:rPr/>
        <w:t xml:space="preserve">4-) Metinde sevap meselesinin tercüme tartışmasına katılması neyi göstermektedir?</w:t>
      </w:r>
    </w:p>
    <w:p>
      <w:pPr/>
      <w:r>
        <w:rPr/>
        <w:t xml:space="preserve">Kur’an lafızlarının sadece anlam taşımadığını, ibadet ve manevî ecir yönü de bulunduğunu göstermektedir.</w:t>
      </w:r>
    </w:p>
    <w:p>
      <w:pPr/>
      <w:r>
        <w:rPr/>
        <w:t xml:space="preserve">5-) Harflerin çok sevap kazandırmasının anılması, Kur’anın hangi boyutunu öne çıkarır?</w:t>
      </w:r>
    </w:p>
    <w:p>
      <w:pPr/>
      <w:r>
        <w:rPr/>
        <w:t xml:space="preserve">Lafzının da ibadet değeri taşıyan kutsal bir boyutu olduğunu öne çıkarır.</w:t>
      </w:r>
    </w:p>
    <w:p>
      <w:pPr/>
      <w:r>
        <w:rPr/>
        <w:t xml:space="preserve">6-) Daha sonra benzer anlayışı sürdürenler için neden ağır ifadeler kullanılmaktadır?</w:t>
      </w:r>
    </w:p>
    <w:p>
      <w:pPr/>
      <w:r>
        <w:rPr/>
        <w:t xml:space="preserve">Çünkü onlar çok açık bir hakikate rağmen düşmanca ve akıldan uzak bir şekilde zarar vermeye devam etmektedir.</w:t>
      </w:r>
    </w:p>
    <w:p>
      <w:pPr/>
      <w:r>
        <w:rPr/>
        <w:t xml:space="preserve">7-) Zararlı planın başarısız olması hangi iki unsurun birleşimiyle açıklanabilir?</w:t>
      </w:r>
    </w:p>
    <w:p>
      <w:pPr/>
      <w:r>
        <w:rPr/>
        <w:t xml:space="preserve">Risale-i Nur’un güçlü delilleri ve yaygın tesiriyle açıklanabilir.</w:t>
      </w:r>
    </w:p>
    <w:p>
      <w:pPr/>
      <w:r>
        <w:rPr/>
        <w:t xml:space="preserve">8-) Başkalarıyla görüşememe durumu, anlatımda hangi sınırlılığı doğurmaktadır?</w:t>
      </w:r>
    </w:p>
    <w:p>
      <w:pPr/>
      <w:r>
        <w:rPr/>
        <w:t xml:space="preserve">Olayın bütün arka planını tam bilemediğini açıkça söylemesine yol açmaktadır.</w:t>
      </w:r>
    </w:p>
    <w:p>
      <w:pPr/>
      <w:r>
        <w:rPr/>
        <w:t xml:space="preserve">9-) Müellifin zor şartlar altında bu kısmı yazdırdığını düşünmesi, metnin arka planı hakkında ne hissettirir?</w:t>
      </w:r>
    </w:p>
    <w:p>
      <w:pPr/>
      <w:r>
        <w:rPr/>
        <w:t xml:space="preserve">Ciddi baskılar ve rahatsız edici gelişmeler içinde kaleme alındığını hissettirir.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03a455b8fe4fb8" /></Relationships>
</file>