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c869965dc4ad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meyve-risalesi-p90-11-mesele-melaikeye-iman-azrail-ve-esbabin-perde-olusu-izzet-azamet-tevhid-ehadiyet - Set 1</w:t>
      </w:r>
    </w:p>
    <w:p>
      <w:pPr/>
      <w:r>
        <w:rPr/>
        <w:t xml:space="preserve">1-) Azrail Aleyhisselâm’ın can alma göreviyle ilgili olarak anlatılan temel mesele nedir? (21 kelime)</w:t>
      </w:r>
    </w:p>
    <w:p>
      <w:pPr/>
      <w:r>
        <w:rPr/>
        <w:t xml:space="preserve">İnsanların ölümü tam anlayamayıp şikâyet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Hastalıklar ve musibetler bu anlatımda hangi işleve sahiptir? (10 kelime)</w:t>
      </w:r>
    </w:p>
    <w:p>
      <w:pPr/>
      <w:r>
        <w:rPr/>
        <w:t xml:space="preserve">İnsanların sızlanmalarını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 karşısında insanların itiraza düşmesinin başlıca sebebi nasıl açıklanır? (11 kelime)</w:t>
      </w:r>
    </w:p>
    <w:p>
      <w:pPr/>
      <w:r>
        <w:rPr/>
        <w:t xml:space="preserve">Ölümdeki 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Sadece Azrail değil, diğer melekler ve görünen sebepler için de hangi ortak görev belirtilir? (14 kelime)</w:t>
      </w:r>
    </w:p>
    <w:p>
      <w:pPr/>
      <w:r>
        <w:rPr/>
        <w:t xml:space="preserve">Hepsi, ilâhî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sebeplerin kendi başına gerçek anlamda yaratıcı olmamasının delili hangi inanç esasına bağlanır? (8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yaptığı iş ile Allah’ın yaratması arasında nasıl bir fark vardır? (14 kelime)</w:t>
      </w:r>
    </w:p>
    <w:p>
      <w:pPr/>
      <w:r>
        <w:rPr/>
        <w:t xml:space="preserve">Yaratmak yalnız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“İzzet ve azamet” ile “tevhid ve ehadiyet” arasındaki denge bu bölümde nasıl kuruluyor? (20 kelime)</w:t>
      </w:r>
    </w:p>
    <w:p>
      <w:pPr/>
      <w:r>
        <w:rPr/>
        <w:t xml:space="preserve">Bir yandan sebepler aklın bakışında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Görünen sebeplerin bulunması, onların bağımsız güç sahibi olduğu anlamına gelir mi? Neden? (11 kelime)</w:t>
      </w:r>
    </w:p>
    <w:p>
      <w:pPr/>
      <w:r>
        <w:rPr/>
        <w:t xml:space="preserve">Gelmez;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kısa olarak nasıl özetlenebilir? (16 kelime)</w:t>
      </w:r>
    </w:p>
    <w:p>
      <w:pPr/>
      <w:r>
        <w:rPr/>
        <w:t xml:space="preserve">Melekler ve sebepler,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anlatım, bir mümine musibet ve ölüm karşısında nasıl bir bakış kazandırır? (13 kelime)</w:t>
      </w:r>
    </w:p>
    <w:p>
      <w:pPr/>
      <w:r>
        <w:rPr/>
        <w:t xml:space="preserve">Olayların arkasında hikmet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meyve-risalesi-p90-11-mesele-melaikeye-iman-azrail-ve-esbabin-perde-olusu-izzet-azamet-tevhid-ehadiyet - Set 2</w:t>
      </w:r>
    </w:p>
    <w:p>
      <w:pPr/>
      <w:r>
        <w:rPr/>
        <w:t xml:space="preserve">1-) Azrail Aleyhisselâm’ın görevine karşı insanların olumsuz tepki verebileceği niçin söyleniyor? (15 kelime)</w:t>
      </w:r>
    </w:p>
    <w:p>
      <w:pPr/>
      <w:r>
        <w:rPr/>
        <w:t xml:space="preserve">Çünkü insanlar 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olumsuz tepkinin doğrudan Allah’a yönelmemesi için neyin perde yapıldığı ifade edilir? (5 kelime)</w:t>
      </w:r>
    </w:p>
    <w:p>
      <w:pPr/>
      <w:r>
        <w:rPr/>
        <w:t xml:space="preserve">Hastalıklar,</w:t>
      </w:r>
    </w:p>
    <w:p>
      <w:r>
        <w:rPr/>
        <w:t/>
      </w:r>
    </w:p>
    <w:p>
      <w:pPr/>
      <w:r>
        <w:rPr/>
        <w:t xml:space="preserve">3-) “Perde” kavramı burada neyi anlatır? (14 kelime)</w:t>
      </w:r>
    </w:p>
    <w:p>
      <w:pPr/>
      <w:r>
        <w:rPr/>
        <w:t xml:space="preserve">Hakikî fail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meleklerin ve zahirî sebeplerin ortak yönü hangi açıdan ele alınır? (5 kelime)</w:t>
      </w:r>
    </w:p>
    <w:p>
      <w:pPr/>
      <w:r>
        <w:rPr/>
        <w:t xml:space="preserve">Rububiyetin</w:t>
      </w:r>
    </w:p>
    <w:p>
      <w:r>
        <w:rPr/>
        <w:t/>
      </w:r>
    </w:p>
    <w:p>
      <w:pPr/>
      <w:r>
        <w:rPr/>
        <w:t xml:space="preserve">5-) Metne göre neden bazı olaylarda ilâhî kudret doğrudan görünmüyor gibi anlatılmıştır? (10 kelime)</w:t>
      </w:r>
    </w:p>
    <w:p>
      <w:pPr/>
      <w:r>
        <w:rPr/>
        <w:t xml:space="preserve">İnsanların hikmetini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Sebeplerin gerçek etkisinin bulunmadığı nasıl ifade edilir? (11 kelime)</w:t>
      </w:r>
    </w:p>
    <w:p>
      <w:pPr/>
      <w:r>
        <w:rPr/>
        <w:t xml:space="preserve">Onların yaratmaya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sahip olduğu yetki hangi sınır içinde kalır? (12 kelime)</w:t>
      </w:r>
    </w:p>
    <w:p>
      <w:pPr/>
      <w:r>
        <w:rPr/>
        <w:t xml:space="preserve">Yaratma olmadan, 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metne göre Allah’ın birliği ile sebeplerin varlığı birbirine zıt mıdır? (9 kelime)</w:t>
      </w:r>
    </w:p>
    <w:p>
      <w:pPr/>
      <w:r>
        <w:rPr/>
        <w:t xml:space="preserve">Değildir;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sadece dış görüntüye bakarsa hangi hataya düşebilir? (10 kelime)</w:t>
      </w:r>
    </w:p>
    <w:p>
      <w:pPr/>
      <w:r>
        <w:rPr/>
        <w:t xml:space="preserve">Olayın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önemli bir ders nedir? (13 kelime)</w:t>
      </w:r>
    </w:p>
    <w:p>
      <w:pPr/>
      <w:r>
        <w:rPr/>
        <w:t xml:space="preserve">Görünen aracıları mutlak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meyve-risalesi-p90-11-mesele-melaikeye-iman-azrail-ve-esbabin-perde-olusu-izzet-azamet-tevhid-ehadiyet - Set 3</w:t>
      </w:r>
    </w:p>
    <w:p>
      <w:pPr/>
      <w:r>
        <w:rPr/>
        <w:t xml:space="preserve">1-) Metinde Azrail Aleyhisselâm’ın görevi niçin bir örtüye benzetilmiştir? (11 kelime)</w:t>
      </w:r>
    </w:p>
    <w:p>
      <w:pPr/>
      <w:r>
        <w:rPr/>
        <w:t xml:space="preserve">İnsanların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 ölümün hangi yönlerini göremediğinde yanlış değerlendirme yapar? (9 kelime)</w:t>
      </w:r>
    </w:p>
    <w:p>
      <w:pPr/>
      <w:r>
        <w:rPr/>
        <w:t xml:space="preserve">Onun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 ile zahirî sebeplerin birlikte anılmasının sebebi nedir? (11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“Kudret-i İlahiyenin izzeti ve kudsiyeti muhafaza edilsin” ifadesi ne anlama gelir? (10 kelime)</w:t>
      </w:r>
    </w:p>
    <w:p>
      <w:pPr/>
      <w:r>
        <w:rPr/>
        <w:t xml:space="preserve">Allah’ın kusurdan,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sebeplerin yaratma gücüne sahip olduğunu mu, yoksa sahip olmadığını mı savunur? (3 kelime)</w:t>
      </w:r>
    </w:p>
    <w:p>
      <w:r>
        <w:rPr/>
        <w:t/>
      </w:r>
    </w:p>
    <w:p>
      <w:pPr/>
      <w:r>
        <w:rPr/>
        <w:t xml:space="preserve">6-) Risale-i Nur’un bu konuda delil gösterdiği esas nedir? (8 kelime)</w:t>
      </w:r>
    </w:p>
    <w:p>
      <w:pPr/>
      <w:r>
        <w:rPr/>
        <w:t xml:space="preserve">Her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görevi neden “kulluk” olarak da nitelenir? (13 kelime)</w:t>
      </w:r>
    </w:p>
    <w:p>
      <w:pPr/>
      <w:r>
        <w:rPr/>
        <w:t xml:space="preserve">Çünkü onlar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“İzzet ve azamet” sebeplerin varlığını gerekli kılarken, “tevhid ve ehadiyet” neyi gerekli kılar? (12 kelime)</w:t>
      </w:r>
    </w:p>
    <w:p>
      <w:pPr/>
      <w:r>
        <w:rPr/>
        <w:t xml:space="preserve">Sebeplerin gerçek tesirden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düşünce, sebeplere bakışta nasıl bir ölçü öğretir? (12 kelime)</w:t>
      </w:r>
    </w:p>
    <w:p>
      <w:pPr/>
      <w:r>
        <w:rPr/>
        <w:t xml:space="preserve">Sebepleri tümden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 cümleleri bütün bölümün sonucunu nasıl toparlar? (10 kelime)</w:t>
      </w:r>
    </w:p>
    <w:p>
      <w:pPr/>
      <w:r>
        <w:rPr/>
        <w:t xml:space="preserve">Sebepler görünürde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meyve-risalesi-p90-11-mesele-melaikeye-iman-azrail-ve-esbabin-perde-olusu-izzet-azamet-tevhid-ehadiyet - Set 4</w:t>
      </w:r>
    </w:p>
    <w:p>
      <w:pPr/>
      <w:r>
        <w:rPr/>
        <w:t xml:space="preserve">1-) Azrail Aleyhisselâm ile ilgili verilen örnek, melek inancının hangi yönünü göstermektedir? (10 kelime)</w:t>
      </w:r>
    </w:p>
    <w:p>
      <w:pPr/>
      <w:r>
        <w:rPr/>
        <w:t xml:space="preserve">Meleklerin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Şikâyetin Azrail’e veya hastalıklara yönelmesi niçin anlamlı görülmektedir? (12 kelime)</w:t>
      </w:r>
    </w:p>
    <w:p>
      <w:pPr/>
      <w:r>
        <w:rPr/>
        <w:t xml:space="preserve">Çünkü insanlar görünene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Ölümün sadece acı tarafına bakmak niçin eksik bir bakıştır? (11 kelime)</w:t>
      </w:r>
    </w:p>
    <w:p>
      <w:pPr/>
      <w:r>
        <w:rPr/>
        <w:t xml:space="preserve">Çünkü ölümde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yalnız melekler değil, bütün dış sebepler hangi büyük maksada hizmet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“Hasis ve ehemmiyetsiz şeyler ile kudretin mübaşereti görünmesin” düşüncesi neyi anlatır? (15 kelime)</w:t>
      </w:r>
    </w:p>
    <w:p>
      <w:pPr/>
      <w:r>
        <w:rPr/>
        <w:t xml:space="preserve">İnsan nazarında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Hakikî tesirin sebeplerde olmadığına inanmak hangi iman ilkesini güçlendirir? (3 kelime)</w:t>
      </w:r>
    </w:p>
    <w:p>
      <w:r>
        <w:rPr/>
        <w:t/>
      </w:r>
    </w:p>
    <w:p>
      <w:pPr/>
      <w:r>
        <w:rPr/>
        <w:t xml:space="preserve">7-) Meleklerin “cüz-i ihtiyar” sahibi olduğunun söylenmesi onların hangi özelliğini gösterir? (11 kelime)</w:t>
      </w:r>
    </w:p>
    <w:p>
      <w:pPr/>
      <w:r>
        <w:rPr/>
        <w:t xml:space="preserve">Tam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perde olması ile Allah’ın her şeyi yaratması arasında çelişki var mıdır? (7 kelime)</w:t>
      </w:r>
    </w:p>
    <w:p>
      <w:pPr/>
      <w:r>
        <w:rPr/>
        <w:t xml:space="preserve">Yoktur;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insan aklı için sebeplerin varlığı nasıl bir işlev görür? (9 kelime)</w:t>
      </w:r>
    </w:p>
    <w:p>
      <w:pPr/>
      <w:r>
        <w:rPr/>
        <w:t xml:space="preserve">Aklın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mümin bu parçayı okuyunca ölüm ve musibet konusunda hangi ahlâkî tavra yönelmelidir? (8 kelime)</w:t>
      </w:r>
    </w:p>
    <w:p>
      <w:pPr/>
      <w:r>
        <w:rPr/>
        <w:t xml:space="preserve">İtiraz yerine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meyve-risalesi-p90-11-mesele-melaikeye-iman-azrail-ve-esbabin-perde-olusu-izzet-azamet-tevhid-ehadiyet - Set 5</w:t>
      </w:r>
    </w:p>
    <w:p>
      <w:pPr/>
      <w:r>
        <w:rPr/>
        <w:t xml:space="preserve">1-) Parçada Azrail Aleyhisselâm’ın Allah’a yaptığı niyazda hangi endişe öne çıkmaktadır? (9 kelime)</w:t>
      </w:r>
    </w:p>
    <w:p>
      <w:pPr/>
      <w:r>
        <w:rPr/>
        <w:t xml:space="preserve">İnsanların can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endişeye verilen cevapta nasıl bir çözüm sunulmaktadır? (10 kelime)</w:t>
      </w:r>
    </w:p>
    <w:p>
      <w:pPr/>
      <w:r>
        <w:rPr/>
        <w:t xml:space="preserve">Hastalıklar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düzenlemede amaç, Allah hakkında neyin önüne geçmektir? (7 kelime)</w:t>
      </w:r>
    </w:p>
    <w:p>
      <w:pPr/>
      <w:r>
        <w:rPr/>
        <w:t xml:space="preserve">Haksız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ölümün herkes tarafından aynı derinlikle anlaşılamadığını hangi yönleri sayarak belirtir? (9 kelime)</w:t>
      </w:r>
    </w:p>
    <w:p>
      <w:pPr/>
      <w:r>
        <w:rPr/>
        <w:t xml:space="preserve">Onun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 ve sebeplerin ortaklaşa “perde” oluşu hangi ilâhî sıfatla ilişkilendirilir? (3 kelime)</w:t>
      </w:r>
    </w:p>
    <w:p>
      <w:r>
        <w:rPr/>
        <w:t/>
      </w:r>
    </w:p>
    <w:p>
      <w:pPr/>
      <w:r>
        <w:rPr/>
        <w:t xml:space="preserve">6-) Sebeplerin gerçekte üretici ve yaratıcı olmadığı nasıl temellendirilmektedir? (10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“Halketmek ve icad etmek ona mahsustur” cümlesinin düşünce bakımından karşılığı nedir? (8 kelime)</w:t>
      </w:r>
    </w:p>
    <w:p>
      <w:pPr/>
      <w:r>
        <w:rPr/>
        <w:t xml:space="preserve">Varlık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görevi niçin “icadsız hizmet” olarak tanımlanır?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iki kısa cümle, sebepler konusunda hangi çift yönlü hakikati bildirir? (11 kelime)</w:t>
      </w:r>
    </w:p>
    <w:p>
      <w:pPr/>
      <w:r>
        <w:rPr/>
        <w:t xml:space="preserve">Görünürde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insanın kader ve olaylar anlayışına katkısı nedir? (14 kelime)</w:t>
      </w:r>
    </w:p>
    <w:p>
      <w:pPr/>
      <w:r>
        <w:rPr/>
        <w:t xml:space="preserve">Olayları yalnız dış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meyve-risalesi-p90-11-mesele-melaikeye-iman-azrail-ve-esbabin-perde-olusu-izzet-azamet-tevhid-ehadiyet - Set 6</w:t>
      </w:r>
    </w:p>
    <w:p>
      <w:pPr/>
      <w:r>
        <w:rPr/>
        <w:t xml:space="preserve">1-) Melek inancının büyük faydalarından biri bu parçada hangi örnekle açıklanıyor? (11 kelime)</w:t>
      </w:r>
    </w:p>
    <w:p>
      <w:pPr/>
      <w:r>
        <w:rPr/>
        <w:t xml:space="preserve">Ölüm meleğinin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insanlar bazen ölümden dolayı yanlış şekilde sızlanabilir? (10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Azrail Aleyhisselâm’ın perde olması, onun görevinin değersiz olduğu anlamına mı gelir? (9 kelime)</w:t>
      </w:r>
    </w:p>
    <w:p>
      <w:pPr/>
      <w:r>
        <w:rPr/>
        <w:t xml:space="preserve">Hayır; aksine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yalnız ölümle ilgili değil, bütün görünür sebeplerle ilgili genel kural nedir? (11 kelime)</w:t>
      </w:r>
    </w:p>
    <w:p>
      <w:pPr/>
      <w:r>
        <w:rPr/>
        <w:t xml:space="preserve">Hepsi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perdelerin bulunması, özellikle hangi tür durumlarda önem kazanır? (7 kelime)</w:t>
      </w:r>
    </w:p>
    <w:p>
      <w:pPr/>
      <w:r>
        <w:rPr/>
        <w:t xml:space="preserve">Hikmeti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Eğer sebeplere gerçek yaratma gücü verilirse hangi inanç zedelenir?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Metinde meleklerin elinde bulunmadığı açıkça söylenen şey nedir? (6 kelime)</w:t>
      </w:r>
    </w:p>
    <w:p>
      <w:pPr/>
      <w:r>
        <w:rPr/>
        <w:t xml:space="preserve">Hakikî</w:t>
      </w:r>
    </w:p>
    <w:p>
      <w:r>
        <w:rPr/>
        <w:t/>
      </w:r>
    </w:p>
    <w:p>
      <w:pPr/>
      <w:r>
        <w:rPr/>
        <w:t xml:space="preserve">8-) Buna karşılık melekler için kabul edilen şey nedir? (7 kelime)</w:t>
      </w:r>
    </w:p>
    <w:p>
      <w:pPr/>
      <w:r>
        <w:rPr/>
        <w:t xml:space="preserve">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“Aklın nazarında perde olma” ifadesi neyi düşündürür? (13 kelime)</w:t>
      </w:r>
    </w:p>
    <w:p>
      <w:pPr/>
      <w:r>
        <w:rPr/>
        <w:t xml:space="preserve">İnsan düşüncesinin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hareketle, mümin sebeplere nasıl yaklaşmalıdır? (13 kelime)</w:t>
      </w:r>
    </w:p>
    <w:p>
      <w:pPr/>
      <w:r>
        <w:rPr/>
        <w:t xml:space="preserve">Sebepleri yerli yerinde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meyve-risalesi-p90-11-mesele-melaikeye-iman-azrail-ve-esbabin-perde-olusu-izzet-azamet-tevhid-ehadiyet - Set 1 - CEVAPLAR</w:t>
      </w:r>
    </w:p>
    <w:p>
      <w:pPr/>
      <w:r>
        <w:rPr/>
        <w:t xml:space="preserve">1-) Azrail Aleyhisselâm’ın can alma göreviyle ilgili olarak anlatılan temel mesele nedir?</w:t>
      </w:r>
    </w:p>
    <w:p>
      <w:pPr/>
      <w:r>
        <w:rPr/>
        <w:t xml:space="preserve">İnsanların ölümü tam anlayamayıp şikâyet etmeye yönelmesi ve bu şikâyetin doğrudan Allah’a nisbet edilmemesi için bu vazifenin bir perde ile gösterilmesidir.</w:t>
      </w:r>
    </w:p>
    <w:p>
      <w:pPr/>
      <w:r>
        <w:rPr/>
        <w:t xml:space="preserve">2-) Hastalıklar ve musibetler bu anlatımda hangi işleve sahiptir?</w:t>
      </w:r>
    </w:p>
    <w:p>
      <w:pPr/>
      <w:r>
        <w:rPr/>
        <w:t xml:space="preserve">İnsanların sızlanmalarını o görünen sebeplere yönelten bir örtü vazifesi görürler.</w:t>
      </w:r>
    </w:p>
    <w:p>
      <w:pPr/>
      <w:r>
        <w:rPr/>
        <w:t xml:space="preserve">3-) Ölüm karşısında insanların itiraza düşmesinin başlıca sebebi nasıl açıklanır?</w:t>
      </w:r>
    </w:p>
    <w:p>
      <w:pPr/>
      <w:r>
        <w:rPr/>
        <w:t xml:space="preserve">Ölümdeki rahmet, hikmet ve faydayı herkesin görememesi; sadece dış görünüşe bakmasıdır.</w:t>
      </w:r>
    </w:p>
    <w:p>
      <w:pPr/>
      <w:r>
        <w:rPr/>
        <w:t xml:space="preserve">4-) Sadece Azrail değil, diğer melekler ve görünen sebepler için de hangi ortak görev belirtilir?</w:t>
      </w:r>
    </w:p>
    <w:p>
      <w:pPr/>
      <w:r>
        <w:rPr/>
        <w:t xml:space="preserve">Hepsi, ilâhî kudretin izzetini koruyan ve insanların yanlış itirazlarını önleyen birer perde olarak gösterilir.</w:t>
      </w:r>
    </w:p>
    <w:p>
      <w:pPr/>
      <w:r>
        <w:rPr/>
        <w:t xml:space="preserve">5-) Metne göre sebeplerin kendi başına gerçek anlamda yaratıcı olmamasının delili hangi inanç esasına bağlanır?</w:t>
      </w:r>
    </w:p>
    <w:p>
      <w:pPr/>
      <w:r>
        <w:rPr/>
        <w:t xml:space="preserve">Her şeyde Allah’ın birliğini gösteren mühürlerin bulunmasına bağlanır.</w:t>
      </w:r>
    </w:p>
    <w:p>
      <w:pPr/>
      <w:r>
        <w:rPr/>
        <w:t xml:space="preserve">6-) Meleklerin yaptığı iş ile Allah’ın yaratması arasında nasıl bir fark vardır?</w:t>
      </w:r>
    </w:p>
    <w:p>
      <w:pPr/>
      <w:r>
        <w:rPr/>
        <w:t xml:space="preserve">Yaratmak yalnız Allah’a aittir; melekler ise sınırlı tercih ve kendilerine verilen hizmetle görev yaparlar.</w:t>
      </w:r>
    </w:p>
    <w:p>
      <w:pPr/>
      <w:r>
        <w:rPr/>
        <w:t xml:space="preserve">7-) “İzzet ve azamet” ile “tevhid ve ehadiyet” arasındaki denge bu bölümde nasıl kuruluyor?</w:t>
      </w:r>
    </w:p>
    <w:p>
      <w:pPr/>
      <w:r>
        <w:rPr/>
        <w:t xml:space="preserve">Bir yandan sebepler aklın bakışında perde olur, öte yandan gerçek tesirin onlarda olmadığı bildirilerek bütün fiillerin Allah’a ait olduğu gösterilir.</w:t>
      </w:r>
    </w:p>
    <w:p>
      <w:pPr/>
      <w:r>
        <w:rPr/>
        <w:t xml:space="preserve">8-) Görünen sebeplerin bulunması, onların bağımsız güç sahibi olduğu anlamına gelir mi? Neden?</w:t>
      </w:r>
    </w:p>
    <w:p>
      <w:pPr/>
      <w:r>
        <w:rPr/>
        <w:t xml:space="preserve">Gelmez; çünkü onların hakikî tesiri yoktur, sadece perde ve hizmet makamındadırlar.</w:t>
      </w:r>
    </w:p>
    <w:p>
      <w:pPr/>
      <w:r>
        <w:rPr/>
        <w:t xml:space="preserve">9-) Bu bölümün ana fikri kısa olarak nasıl özetlenebilir?</w:t>
      </w:r>
    </w:p>
    <w:p>
      <w:pPr/>
      <w:r>
        <w:rPr/>
        <w:t xml:space="preserve">Melekler ve sebepler, Allah’ın kudretine ortak değil; onun izzetini koruyan ve insanın yanlış değerlendirmesini engelleyen vasıtalardır.</w:t>
      </w:r>
    </w:p>
    <w:p>
      <w:pPr/>
      <w:r>
        <w:rPr/>
        <w:t xml:space="preserve">10-) Bu anlatım, bir mümine musibet ve ölüm karşısında nasıl bir bakış kazandırır?</w:t>
      </w:r>
    </w:p>
    <w:p>
      <w:pPr/>
      <w:r>
        <w:rPr/>
        <w:t xml:space="preserve">Olayların arkasında hikmet ve rahmet aramasını, görünen sebebe takılıp haksız itiraz etmemesini sağlar.</w:t>
      </w:r>
    </w:p>
    <w:p>
      <w:r>
        <w:br w:type="page"/>
      </w:r>
    </w:p>
    <w:p>
      <w:pPr>
        <w:pStyle w:val="Heading2"/>
      </w:pPr>
      <w:r>
        <w:t>11sinif meyve-risalesi-p90-11-mesele-melaikeye-iman-azrail-ve-esbabin-perde-olusu-izzet-azamet-tevhid-ehadiyet - Set 2 - CEVAPLAR</w:t>
      </w:r>
    </w:p>
    <w:p>
      <w:pPr/>
      <w:r>
        <w:rPr/>
        <w:t xml:space="preserve">1-) Azrail Aleyhisselâm’ın görevine karşı insanların olumsuz tepki verebileceği niçin söyleniyor?</w:t>
      </w:r>
    </w:p>
    <w:p>
      <w:pPr/>
      <w:r>
        <w:rPr/>
        <w:t xml:space="preserve">Çünkü insanlar ölümün arkasındaki ilâhî hikmeti her zaman fark edemez ve ilk bakışta acıya odaklanırlar.</w:t>
      </w:r>
    </w:p>
    <w:p>
      <w:pPr/>
      <w:r>
        <w:rPr/>
        <w:t xml:space="preserve">2-) Bu olumsuz tepkinin doğrudan Allah’a yönelmemesi için neyin perde yapıldığı ifade edilir?</w:t>
      </w:r>
    </w:p>
    <w:p>
      <w:pPr/>
      <w:r>
        <w:rPr/>
        <w:t xml:space="preserve">Hastalıklar, musibetler ve Azrail’in görevi.</w:t>
      </w:r>
    </w:p>
    <w:p>
      <w:pPr/>
      <w:r>
        <w:rPr/>
        <w:t xml:space="preserve">3-) “Perde” kavramı burada neyi anlatır?</w:t>
      </w:r>
    </w:p>
    <w:p>
      <w:pPr/>
      <w:r>
        <w:rPr/>
        <w:t xml:space="preserve">Hakikî fail Allah olduğu hâlde, insanların anlayış seviyesine göre görünen aracıların öne çıkmasını anlatır.</w:t>
      </w:r>
    </w:p>
    <w:p>
      <w:pPr/>
      <w:r>
        <w:rPr/>
        <w:t xml:space="preserve">4-) Bütün meleklerin ve zahirî sebeplerin ortak yönü hangi açıdan ele alınır?</w:t>
      </w:r>
    </w:p>
    <w:p>
      <w:pPr/>
      <w:r>
        <w:rPr/>
        <w:t xml:space="preserve">Rububiyetin izzetini muhafaza etmeleri açısından.</w:t>
      </w:r>
    </w:p>
    <w:p>
      <w:pPr/>
      <w:r>
        <w:rPr/>
        <w:t xml:space="preserve">5-) Metne göre neden bazı olaylarda ilâhî kudret doğrudan görünmüyor gibi anlatılmıştır?</w:t>
      </w:r>
    </w:p>
    <w:p>
      <w:pPr/>
      <w:r>
        <w:rPr/>
        <w:t xml:space="preserve">İnsanların hikmetini kavrayamadığı şeylerde yanlış itham ve saygısızlığa düşmemesi için.</w:t>
      </w:r>
    </w:p>
    <w:p>
      <w:pPr/>
      <w:r>
        <w:rPr/>
        <w:t xml:space="preserve">6-) Sebeplerin gerçek etkisinin bulunmadığı nasıl ifade edilir?</w:t>
      </w:r>
    </w:p>
    <w:p>
      <w:pPr/>
      <w:r>
        <w:rPr/>
        <w:t xml:space="preserve">Onların yaratmaya güç yetiremeyeceği, yalnızca bir vasıta ve örtü olduğu belirtilir.</w:t>
      </w:r>
    </w:p>
    <w:p>
      <w:pPr/>
      <w:r>
        <w:rPr/>
        <w:t xml:space="preserve">7-) Meleklerin sahip olduğu yetki hangi sınır içinde kalır?</w:t>
      </w:r>
    </w:p>
    <w:p>
      <w:pPr/>
      <w:r>
        <w:rPr/>
        <w:t xml:space="preserve">Yaratma olmadan, kendilerine verilen küçük çaplı bir görev ve kulluk çerçevesinde kalır.</w:t>
      </w:r>
    </w:p>
    <w:p>
      <w:pPr/>
      <w:r>
        <w:rPr/>
        <w:t xml:space="preserve">8-) Bu metne göre Allah’ın birliği ile sebeplerin varlığı birbirine zıt mıdır?</w:t>
      </w:r>
    </w:p>
    <w:p>
      <w:pPr/>
      <w:r>
        <w:rPr/>
        <w:t xml:space="preserve">Değildir; sebepler görünüşte vardır ama gerçek tesir Allah’a aittir.</w:t>
      </w:r>
    </w:p>
    <w:p>
      <w:pPr/>
      <w:r>
        <w:rPr/>
        <w:t xml:space="preserve">9-) İnsan sadece dış görüntüye bakarsa hangi hataya düşebilir?</w:t>
      </w:r>
    </w:p>
    <w:p>
      <w:pPr/>
      <w:r>
        <w:rPr/>
        <w:t xml:space="preserve">Olayın rahmet ve hikmet tarafını görmeyip şikâyet ve itiraz edebilir.</w:t>
      </w:r>
    </w:p>
    <w:p>
      <w:pPr/>
      <w:r>
        <w:rPr/>
        <w:t xml:space="preserve">10-) Bu parçadan çıkarılabilecek önemli bir ders nedir?</w:t>
      </w:r>
    </w:p>
    <w:p>
      <w:pPr/>
      <w:r>
        <w:rPr/>
        <w:t xml:space="preserve">Görünen aracıları mutlak güç sahibi sanmamak ve her işin arkasında Allah’ın hikmetini aramaktır.</w:t>
      </w:r>
    </w:p>
    <w:p>
      <w:r>
        <w:br w:type="page"/>
      </w:r>
    </w:p>
    <w:p>
      <w:pPr>
        <w:pStyle w:val="Heading2"/>
      </w:pPr>
      <w:r>
        <w:t>11sinif meyve-risalesi-p90-11-mesele-melaikeye-iman-azrail-ve-esbabin-perde-olusu-izzet-azamet-tevhid-ehadiyet - Set 3 - CEVAPLAR</w:t>
      </w:r>
    </w:p>
    <w:p>
      <w:pPr/>
      <w:r>
        <w:rPr/>
        <w:t xml:space="preserve">1-) Metinde Azrail Aleyhisselâm’ın görevi niçin bir örtüye benzetilmiştir?</w:t>
      </w:r>
    </w:p>
    <w:p>
      <w:pPr/>
      <w:r>
        <w:rPr/>
        <w:t xml:space="preserve">İnsanların ölüm sebebiyle ortaya koyduğu haksız yakınmaların doğrudan Allah’a yönelmemesi için.</w:t>
      </w:r>
    </w:p>
    <w:p>
      <w:pPr/>
      <w:r>
        <w:rPr/>
        <w:t xml:space="preserve">2-) İnsanlar ölümün hangi yönlerini göremediğinde yanlış değerlendirme yapar?</w:t>
      </w:r>
    </w:p>
    <w:p>
      <w:pPr/>
      <w:r>
        <w:rPr/>
        <w:t xml:space="preserve">Onun taşıdığı rahmet, hikmet, güzellik ve fayda taraflarını göremediğinde.</w:t>
      </w:r>
    </w:p>
    <w:p>
      <w:pPr/>
      <w:r>
        <w:rPr/>
        <w:t xml:space="preserve">3-) Melekler ile zahirî sebeplerin birlikte anılmasının sebebi nedir?</w:t>
      </w:r>
    </w:p>
    <w:p>
      <w:pPr/>
      <w:r>
        <w:rPr/>
        <w:t xml:space="preserve">Her ikisinin de ilâhî fiillerde hakikî yaratıcı olmayıp perde vazifesi görmesidir.</w:t>
      </w:r>
    </w:p>
    <w:p>
      <w:pPr/>
      <w:r>
        <w:rPr/>
        <w:t xml:space="preserve">4-) “Kudret-i İlahiyenin izzeti ve kudsiyeti muhafaza edilsin” ifadesi ne anlama gelir?</w:t>
      </w:r>
    </w:p>
    <w:p>
      <w:pPr/>
      <w:r>
        <w:rPr/>
        <w:t xml:space="preserve">Allah’ın kusurdan, eksiklikten ve yakışıksız isnatlardan tenzih edilmesi anlamına gelir.</w:t>
      </w:r>
    </w:p>
    <w:p>
      <w:pPr/>
      <w:r>
        <w:rPr/>
        <w:t xml:space="preserve">5-) Metin, sebeplerin yaratma gücüne sahip olduğunu mu, yoksa sahip olmadığını mı savunur?</w:t>
      </w:r>
    </w:p>
    <w:p>
      <w:pPr/>
      <w:r>
        <w:rPr/>
        <w:t xml:space="preserve">Sahip olmadığını savunur.</w:t>
      </w:r>
    </w:p>
    <w:p>
      <w:pPr/>
      <w:r>
        <w:rPr/>
        <w:t xml:space="preserve">6-) Risale-i Nur’un bu konuda delil gösterdiği esas nedir?</w:t>
      </w:r>
    </w:p>
    <w:p>
      <w:pPr/>
      <w:r>
        <w:rPr/>
        <w:t xml:space="preserve">Her varlıkta Allah’ın birliğini gösteren açık işaretlerin bulunmasıdır.</w:t>
      </w:r>
    </w:p>
    <w:p>
      <w:pPr/>
      <w:r>
        <w:rPr/>
        <w:t xml:space="preserve">7-) Meleklerin görevi neden “kulluk” olarak da nitelenir?</w:t>
      </w:r>
    </w:p>
    <w:p>
      <w:pPr/>
      <w:r>
        <w:rPr/>
        <w:t xml:space="preserve">Çünkü onlar bağımsız iş yapan varlıklar değil, Allah’ın emriyle hizmet eden şuurlu kullardır.</w:t>
      </w:r>
    </w:p>
    <w:p>
      <w:pPr/>
      <w:r>
        <w:rPr/>
        <w:t xml:space="preserve">8-) “İzzet ve azamet” sebeplerin varlığını gerekli kılarken, “tevhid ve ehadiyet” neyi gerekli kılar?</w:t>
      </w:r>
    </w:p>
    <w:p>
      <w:pPr/>
      <w:r>
        <w:rPr/>
        <w:t xml:space="preserve">Sebeplerin gerçek tesirden çekilmesini ve asıl etkinin yalnız Allah’a verilmesini gerekli kılar.</w:t>
      </w:r>
    </w:p>
    <w:p>
      <w:pPr/>
      <w:r>
        <w:rPr/>
        <w:t xml:space="preserve">9-) Bu düşünce, sebeplere bakışta nasıl bir ölçü öğretir?</w:t>
      </w:r>
    </w:p>
    <w:p>
      <w:pPr/>
      <w:r>
        <w:rPr/>
        <w:t xml:space="preserve">Sebepleri tümden inkâr etmeden, onlara yaratıcı güç de vermeden dengeli bakmayı öğretir.</w:t>
      </w:r>
    </w:p>
    <w:p>
      <w:pPr/>
      <w:r>
        <w:rPr/>
        <w:t xml:space="preserve">10-) Parçanın son cümleleri bütün bölümün sonucunu nasıl toparlar?</w:t>
      </w:r>
    </w:p>
    <w:p>
      <w:pPr/>
      <w:r>
        <w:rPr/>
        <w:t xml:space="preserve">Sebepler görünürde yer alır; fakat hakikî tesir yalnız Allah’a aittir.</w:t>
      </w:r>
    </w:p>
    <w:p>
      <w:r>
        <w:br w:type="page"/>
      </w:r>
    </w:p>
    <w:p>
      <w:pPr>
        <w:pStyle w:val="Heading2"/>
      </w:pPr>
      <w:r>
        <w:t>11sinif meyve-risalesi-p90-11-mesele-melaikeye-iman-azrail-ve-esbabin-perde-olusu-izzet-azamet-tevhid-ehadiyet - Set 4 - CEVAPLAR</w:t>
      </w:r>
    </w:p>
    <w:p>
      <w:pPr/>
      <w:r>
        <w:rPr/>
        <w:t xml:space="preserve">1-) Azrail Aleyhisselâm ile ilgili verilen örnek, melek inancının hangi yönünü göstermektedir?</w:t>
      </w:r>
    </w:p>
    <w:p>
      <w:pPr/>
      <w:r>
        <w:rPr/>
        <w:t xml:space="preserve">Meleklerin ilâhî işlerde hikmetli bir düzen içinde vazife gördüğünü göstermektedir.</w:t>
      </w:r>
    </w:p>
    <w:p>
      <w:pPr/>
      <w:r>
        <w:rPr/>
        <w:t xml:space="preserve">2-) Şikâyetin Azrail’e veya hastalıklara yönelmesi niçin anlamlı görülmektedir?</w:t>
      </w:r>
    </w:p>
    <w:p>
      <w:pPr/>
      <w:r>
        <w:rPr/>
        <w:t xml:space="preserve">Çünkü insanlar görünene takıldıklarında, ilâhî rahmete karşı uygunsuz söz söylemekten korunmuş olurlar.</w:t>
      </w:r>
    </w:p>
    <w:p>
      <w:pPr/>
      <w:r>
        <w:rPr/>
        <w:t xml:space="preserve">3-) Ölümün sadece acı tarafına bakmak niçin eksik bir bakıştır?</w:t>
      </w:r>
    </w:p>
    <w:p>
      <w:pPr/>
      <w:r>
        <w:rPr/>
        <w:t xml:space="preserve">Çünkü ölümde gizli olan rahmet, hikmet ve maslahat boyutları da vardır.</w:t>
      </w:r>
    </w:p>
    <w:p>
      <w:pPr/>
      <w:r>
        <w:rPr/>
        <w:t xml:space="preserve">4-) Metne göre yalnız melekler değil, bütün dış sebepler hangi büyük maksada hizmet eder?</w:t>
      </w:r>
    </w:p>
    <w:p>
      <w:pPr/>
      <w:r>
        <w:rPr/>
        <w:t xml:space="preserve">Allah’ın rububiyetine ait izzetin korunmasına hizmet eder.</w:t>
      </w:r>
    </w:p>
    <w:p>
      <w:pPr/>
      <w:r>
        <w:rPr/>
        <w:t xml:space="preserve">5-) “Hasis ve ehemmiyetsiz şeyler ile kudretin mübaşereti görünmesin” düşüncesi neyi anlatır?</w:t>
      </w:r>
    </w:p>
    <w:p>
      <w:pPr/>
      <w:r>
        <w:rPr/>
        <w:t xml:space="preserve">İnsan nazarında küçük ve kaba görünen işlerin doğrudan Allah’a yakıştırılmasıyla doğabilecek yanlış anlayışların önlenmesini anlatır.</w:t>
      </w:r>
    </w:p>
    <w:p>
      <w:pPr/>
      <w:r>
        <w:rPr/>
        <w:t xml:space="preserve">6-) Hakikî tesirin sebeplerde olmadığına inanmak hangi iman ilkesini güçlendirir?</w:t>
      </w:r>
    </w:p>
    <w:p>
      <w:pPr/>
      <w:r>
        <w:rPr/>
        <w:t xml:space="preserve">Tevhid inancını güçlendirir.</w:t>
      </w:r>
    </w:p>
    <w:p>
      <w:pPr/>
      <w:r>
        <w:rPr/>
        <w:t xml:space="preserve">7-) Meleklerin “cüz-i ihtiyar” sahibi olduğunun söylenmesi onların hangi özelliğini gösterir?</w:t>
      </w:r>
    </w:p>
    <w:p>
      <w:pPr/>
      <w:r>
        <w:rPr/>
        <w:t xml:space="preserve">Tam bağımsız olmadıklarını, sınırlı bir tercih alanıyla emredilen görevi yaptıklarını gösterir.</w:t>
      </w:r>
    </w:p>
    <w:p>
      <w:pPr/>
      <w:r>
        <w:rPr/>
        <w:t xml:space="preserve">8-) Sebeplerin perde olması ile Allah’ın her şeyi yaratması arasında çelişki var mıdır?</w:t>
      </w:r>
    </w:p>
    <w:p>
      <w:pPr/>
      <w:r>
        <w:rPr/>
        <w:t xml:space="preserve">Yoktur; perde olmak başka, yaratıcı olmak başkadır.</w:t>
      </w:r>
    </w:p>
    <w:p>
      <w:pPr/>
      <w:r>
        <w:rPr/>
        <w:t xml:space="preserve">9-) Bu bölümde insan aklı için sebeplerin varlığı nasıl bir işlev görür?</w:t>
      </w:r>
    </w:p>
    <w:p>
      <w:pPr/>
      <w:r>
        <w:rPr/>
        <w:t xml:space="preserve">Aklın olayları anlamasında bir düzen ve görünür çerçeve sağlar.</w:t>
      </w:r>
    </w:p>
    <w:p>
      <w:pPr/>
      <w:r>
        <w:rPr/>
        <w:t xml:space="preserve">10-) Bir mümin bu parçayı okuyunca ölüm ve musibet konusunda hangi ahlâkî tavra yönelmelidir?</w:t>
      </w:r>
    </w:p>
    <w:p>
      <w:pPr/>
      <w:r>
        <w:rPr/>
        <w:t xml:space="preserve">İtiraz yerine teslimiyete, şikâyet yerine hikmeti düşünmeye yönelmelidir.</w:t>
      </w:r>
    </w:p>
    <w:p>
      <w:r>
        <w:br w:type="page"/>
      </w:r>
    </w:p>
    <w:p>
      <w:pPr>
        <w:pStyle w:val="Heading2"/>
      </w:pPr>
      <w:r>
        <w:t>11sinif meyve-risalesi-p90-11-mesele-melaikeye-iman-azrail-ve-esbabin-perde-olusu-izzet-azamet-tevhid-ehadiyet - Set 5 - CEVAPLAR</w:t>
      </w:r>
    </w:p>
    <w:p>
      <w:pPr/>
      <w:r>
        <w:rPr/>
        <w:t xml:space="preserve">1-) Parçada Azrail Aleyhisselâm’ın Allah’a yaptığı niyazda hangi endişe öne çıkmaktadır?</w:t>
      </w:r>
    </w:p>
    <w:p>
      <w:pPr/>
      <w:r>
        <w:rPr/>
        <w:t xml:space="preserve">İnsanların can alma vazifesinden dolayı ona kırgınlık göstermesi endişesi.</w:t>
      </w:r>
    </w:p>
    <w:p>
      <w:pPr/>
      <w:r>
        <w:rPr/>
        <w:t xml:space="preserve">2-) Bu endişeye verilen cevapta nasıl bir çözüm sunulmaktadır?</w:t>
      </w:r>
    </w:p>
    <w:p>
      <w:pPr/>
      <w:r>
        <w:rPr/>
        <w:t xml:space="preserve">Hastalıklar ve sıkıntıların araya konulmasıyla insanların tepkisinin oraya yönelmesi sağlanmaktadır.</w:t>
      </w:r>
    </w:p>
    <w:p>
      <w:pPr/>
      <w:r>
        <w:rPr/>
        <w:t xml:space="preserve">3-) Böyle bir düzenlemede amaç, Allah hakkında neyin önüne geçmektir?</w:t>
      </w:r>
    </w:p>
    <w:p>
      <w:pPr/>
      <w:r>
        <w:rPr/>
        <w:t xml:space="preserve">Haksız yakınma ve uygunsuz itirazın önüne geçmektir.</w:t>
      </w:r>
    </w:p>
    <w:p>
      <w:pPr/>
      <w:r>
        <w:rPr/>
        <w:t xml:space="preserve">4-) Metin, ölümün herkes tarafından aynı derinlikle anlaşılamadığını hangi yönleri sayarak belirtir?</w:t>
      </w:r>
    </w:p>
    <w:p>
      <w:pPr/>
      <w:r>
        <w:rPr/>
        <w:t xml:space="preserve">Onun içindeki hikmet, merhamet, güzellik ve yararı sayarak belirtir.</w:t>
      </w:r>
    </w:p>
    <w:p>
      <w:pPr/>
      <w:r>
        <w:rPr/>
        <w:t xml:space="preserve">5-) Melekler ve sebeplerin ortaklaşa “perde” oluşu hangi ilâhî sıfatla ilişkilendirilir?</w:t>
      </w:r>
    </w:p>
    <w:p>
      <w:pPr/>
      <w:r>
        <w:rPr/>
        <w:t xml:space="preserve">Rububiyetin izzetiyle ilişkilendirilir.</w:t>
      </w:r>
    </w:p>
    <w:p>
      <w:pPr/>
      <w:r>
        <w:rPr/>
        <w:t xml:space="preserve">6-) Sebeplerin gerçekte üretici ve yaratıcı olmadığı nasıl temellendirilmektedir?</w:t>
      </w:r>
    </w:p>
    <w:p>
      <w:pPr/>
      <w:r>
        <w:rPr/>
        <w:t xml:space="preserve">Her şeyde Allah’ın birliğini açıkça gösteren deliller bulunduğu söylenerek temellendirilir.</w:t>
      </w:r>
    </w:p>
    <w:p>
      <w:pPr/>
      <w:r>
        <w:rPr/>
        <w:t xml:space="preserve">7-) “Halketmek ve icad etmek ona mahsustur” cümlesinin düşünce bakımından karşılığı nedir?</w:t>
      </w:r>
    </w:p>
    <w:p>
      <w:pPr/>
      <w:r>
        <w:rPr/>
        <w:t xml:space="preserve">Varlık verme ve yoktan yaratma yalnız Allah’ın işidir.</w:t>
      </w:r>
    </w:p>
    <w:p>
      <w:pPr/>
      <w:r>
        <w:rPr/>
        <w:t xml:space="preserve">8-) Meleklerin görevi niçin “icadsız hizmet” olarak tanımlanır?</w:t>
      </w:r>
    </w:p>
    <w:p>
      <w:pPr/>
      <w:r>
        <w:rPr/>
        <w:t xml:space="preserve">Çünkü onlar yeni bir varlık meydana getirmez, verilen emri yerine getirir.</w:t>
      </w:r>
    </w:p>
    <w:p>
      <w:pPr/>
      <w:r>
        <w:rPr/>
        <w:t xml:space="preserve">9-) Son iki kısa cümle, sebepler konusunda hangi çift yönlü hakikati bildirir?</w:t>
      </w:r>
    </w:p>
    <w:p>
      <w:pPr/>
      <w:r>
        <w:rPr/>
        <w:t xml:space="preserve">Görünürde sebeplerin bulunduğunu; fakat gerçek etkinin sadece Allah’a ait olduğunu bildirir.</w:t>
      </w:r>
    </w:p>
    <w:p>
      <w:pPr/>
      <w:r>
        <w:rPr/>
        <w:t xml:space="preserve">10-) Bu parçanın insanın kader ve olaylar anlayışına katkısı nedir?</w:t>
      </w:r>
    </w:p>
    <w:p>
      <w:pPr/>
      <w:r>
        <w:rPr/>
        <w:t xml:space="preserve">Olayları yalnız dış sebeplerle açıklamayı bırakıp, onların arkasındaki ilâhî hikmeti fark etmesine yardımcı olur.</w:t>
      </w:r>
    </w:p>
    <w:p>
      <w:r>
        <w:br w:type="page"/>
      </w:r>
    </w:p>
    <w:p>
      <w:pPr>
        <w:pStyle w:val="Heading2"/>
      </w:pPr>
      <w:r>
        <w:t>11sinif meyve-risalesi-p90-11-mesele-melaikeye-iman-azrail-ve-esbabin-perde-olusu-izzet-azamet-tevhid-ehadiyet - Set 6 - CEVAPLAR</w:t>
      </w:r>
    </w:p>
    <w:p>
      <w:pPr/>
      <w:r>
        <w:rPr/>
        <w:t xml:space="preserve">1-) Melek inancının büyük faydalarından biri bu parçada hangi örnekle açıklanıyor?</w:t>
      </w:r>
    </w:p>
    <w:p>
      <w:pPr/>
      <w:r>
        <w:rPr/>
        <w:t xml:space="preserve">Ölüm meleğinin görevinin ilâhî hikmet içinde bir perde oluşu örneğiyle açıklanıyor.</w:t>
      </w:r>
    </w:p>
    <w:p>
      <w:pPr/>
      <w:r>
        <w:rPr/>
        <w:t xml:space="preserve">2-) Neden insanlar bazen ölümden dolayı yanlış şekilde sızlanabilir?</w:t>
      </w:r>
    </w:p>
    <w:p>
      <w:pPr/>
      <w:r>
        <w:rPr/>
        <w:t xml:space="preserve">Çünkü görünen acıyı fark ederler ama işin derin anlamını kavrayamazlar.</w:t>
      </w:r>
    </w:p>
    <w:p>
      <w:pPr/>
      <w:r>
        <w:rPr/>
        <w:t xml:space="preserve">3-) Azrail Aleyhisselâm’ın perde olması, onun görevinin değersiz olduğu anlamına mı gelir?</w:t>
      </w:r>
    </w:p>
    <w:p>
      <w:pPr/>
      <w:r>
        <w:rPr/>
        <w:t xml:space="preserve">Hayır; aksine hikmetli ve gerekli bir vazife gördüğünü gösterir.</w:t>
      </w:r>
    </w:p>
    <w:p>
      <w:pPr/>
      <w:r>
        <w:rPr/>
        <w:t xml:space="preserve">4-) Metne göre yalnız ölümle ilgili değil, bütün görünür sebeplerle ilgili genel kural nedir?</w:t>
      </w:r>
    </w:p>
    <w:p>
      <w:pPr/>
      <w:r>
        <w:rPr/>
        <w:t xml:space="preserve">Hepsi ilâhî kudretin önünde bir perde hükmündedir; hakikî tesir sahibi değildir.</w:t>
      </w:r>
    </w:p>
    <w:p>
      <w:pPr/>
      <w:r>
        <w:rPr/>
        <w:t xml:space="preserve">5-) Bu perdelerin bulunması, özellikle hangi tür durumlarda önem kazanır?</w:t>
      </w:r>
    </w:p>
    <w:p>
      <w:pPr/>
      <w:r>
        <w:rPr/>
        <w:t xml:space="preserve">Hikmeti açıkça anlaşılmayan veya çirkin görünebilen hadiselerde.</w:t>
      </w:r>
    </w:p>
    <w:p>
      <w:pPr/>
      <w:r>
        <w:rPr/>
        <w:t xml:space="preserve">6-) Eğer sebeplere gerçek yaratma gücü verilirse hangi inanç zedelenir?</w:t>
      </w:r>
    </w:p>
    <w:p>
      <w:pPr/>
      <w:r>
        <w:rPr/>
        <w:t xml:space="preserve">Allah’ın birliğine dair inanç zedelenir.</w:t>
      </w:r>
    </w:p>
    <w:p>
      <w:pPr/>
      <w:r>
        <w:rPr/>
        <w:t xml:space="preserve">7-) Metinde meleklerin elinde bulunmadığı açıkça söylenen şey nedir?</w:t>
      </w:r>
    </w:p>
    <w:p>
      <w:pPr/>
      <w:r>
        <w:rPr/>
        <w:t xml:space="preserve">Hakikî yaratma ve bağımsız tesir gücü.</w:t>
      </w:r>
    </w:p>
    <w:p>
      <w:pPr/>
      <w:r>
        <w:rPr/>
        <w:t xml:space="preserve">8-) Buna karşılık melekler için kabul edilen şey nedir?</w:t>
      </w:r>
    </w:p>
    <w:p>
      <w:pPr/>
      <w:r>
        <w:rPr/>
        <w:t xml:space="preserve">Şuurlu olarak görev yapmaları ve kulluk etmeleridir.</w:t>
      </w:r>
    </w:p>
    <w:p>
      <w:pPr/>
      <w:r>
        <w:rPr/>
        <w:t xml:space="preserve">9-) “Aklın nazarında perde olma” ifadesi neyi düşündürür?</w:t>
      </w:r>
    </w:p>
    <w:p>
      <w:pPr/>
      <w:r>
        <w:rPr/>
        <w:t xml:space="preserve">İnsan düşüncesinin önce görünen sebebi fark ettiğini, fakat hakikatte işin Allah’a dayandığını düşündürür.</w:t>
      </w:r>
    </w:p>
    <w:p>
      <w:pPr/>
      <w:r>
        <w:rPr/>
        <w:t xml:space="preserve">10-) Parçadan hareketle, mümin sebeplere nasıl yaklaşmalıdır?</w:t>
      </w:r>
    </w:p>
    <w:p>
      <w:pPr/>
      <w:r>
        <w:rPr/>
        <w:t xml:space="preserve">Sebepleri yerli yerinde kabul etmeli; ama asıl kudret ve yaratmayı yalnız Allah’a vermelidir.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0411bc41ebe48fb" /></Relationships>
</file>