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811a827648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yer hakkında Kur’an’ın çok açık anlattığı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niçin sadece kısa bir açıklama yapılacağı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düşüncesi, imanlı kişinin güzel duygularını neden bozmaz?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Korkan insana hangi kapı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Cehennemin varlığı, doğru yolda olan kimseye neyi daha iyi anlamasına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Cehennem, haksızlığa uğrayanlar için hangi yönden iç rahatlığı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 kalan biri için, varlığın sürmesi mi yoksa tamamen yok olmak mı daha kötü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bir sebebi olarak insanın kimiyle mutlu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Cehennem hangi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yerin yalnız ceza vermek için olmadığı, başka neyi olduğu da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anlatılan bölümde hangi konuya kısaca değinileceği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 korkan kula nasıl bir umut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Tövbe kapısı.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rahmeti tövbe yolunu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şüpheleri gidermek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hakkında.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Sevdiklerinin mutluluğuyla.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Tamamen yok olmak daha kötü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Hakların karşılık bulmasını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 güzelliğini ve nimetlerini.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Dönüp bağışlanma isteme imkânı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Cehennemle ilgili bazı şüphelere.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görevleri ve hikmetleri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adaletli bir hapishaneye.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Cehennemin bulunması, sadece korku vermek için mi anlatılıyor, yoksa başka bir faydası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faydalardan biri, hangi güzel yerin değerini daha iyi göstermesidir?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hakları çiğnenen çok varlığın hakkının alınacağı belirtiliyor. Bu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sevdiklerinin iyiliğiyle seviniyorsa, hepsinin yok olması ona nasıl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metne göre insanın hangi şeyin varlığını istemesi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Cehenneme karşı çıkmak, hangi kötü sonuca destek olmak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Cehennem, kimin mülkünde bulunan bir yer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sadece insanlar mı var deniyor, yoksa başka canlılardan da söz ediliyor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Cehennem hakkındaki anlatımı için hangi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uzun uzun mu, yoksa kısa kısa mı anlatım yapılacağı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düşüncesi, iman nimetlerinin tadını kaçırmaz deniyor. Bunun sebebi ne?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yönelen kişi hangi yolla ümit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acı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adaletini.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faydası da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canlılardan da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Allah’ın mülkünde.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yok olmasına destek olmak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Cehennemin varlığını.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Tövbe ederek.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insanı Allah’a çağırması.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kısa anlatım yapılacağı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olduğu söyleniyor.</w:t>
            </w:r>
          </w:p>
        </w:tc>
      </w:tr>
    </w:tbl>
  </w:body>
</w:document>
</file>