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ae21f517841b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canlıları ve varlıkları birbirine konuşturan Zât için metinde hangi özellik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Allah’ın konuşmaması neden uygun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Allah’ın maksadını bildirmek için ne göndermesinden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kutsal kitabın cevap verdiği üç büyük soru nelerle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meyve-risalesi-p59-9-mesele-1-nokta-kuranin-kelamullah-oldugunun-isbati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sözü edilen kitabın insanlar arasında nasıl yayıldığı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kitabın insanların hangi yönlerine fayda verdiği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 kitabın olağanüstü oluşu nasıl destekleniyor?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sonuca göre Kur’an için hangi hüküm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meyve-risalesi-p59-9-mesele-1-nokta-kuranin-kelamullah-oldugunun-isbati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başında, varlıkların konuşmalarını bilen Yaratıcı hakkında hangi soru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“buyruk” gönderilmesi neyi bildirmek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kafasını karıştıran büyük sır hangi kitapla açıklanır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sır açıklanınca insanlar hangi konuda bilgi sahibi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meyve-risalesi-p59-9-mesele-1-nokta-kuranin-kelamullah-oldugunun-isbati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Nereden geldiğimiz, nereye gideceğimiz ve niçin dünyaya gelip bir süre kalıp ayrıldığımızla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ilahî buyruk ve bir kutsal kitap göndermesinden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O, varlıkların söylediklerini biliyor ve duyuyor; böyle bir Zât’ın elbette bildirmesi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işiten, bilen ve konuşan olması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Allah’tan gelen hak bir kitap olduğu hükmü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Mucize yönlerinin gösterilmesiyle destekleniyor.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Nefsini, ruhunu, kalbini ve aklını eğitip güzelleştirdiği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uzun zaman boyunca ışık saçtığı ve pek çok dilde okunduğu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anlamı ve yolculuğunun sonu hakkında bilgi sahibi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ile açıklanır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kâinattaki muradını insanlara öğretmek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Yaratıcının kendisinin de konuşmamasının düşünülemeyeceği soruluyor.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Kur’an’ın zaman içindeki etkisi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korunmasına dair hangi işaret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Kur’an, insanların sadece bilgisini mi etkiler, yoksa başka yönlerini de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bu delillerin sonunda hangi inanç kuvvet buluyor?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meyve-risalesi-p59-9-mesele-1-nokta-kuranin-kelamullah-oldugunun-isbati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Yaratıcı, mahlukların seslerini nasıl 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ilahî maksadın insanlara bildirilmeyişi nasıl karşılanıyor?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çözüm getirdiği ortak sorular kimlerle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soruların ortak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meyve-risalesi-p59-9-mesele-1-nokta-kuranin-kelamullah-oldugunun-isbati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saygı görmesi metinde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insanlar üzerindeki yönetici yönü hangi alanda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Peygamber Efendimizin Kur’an’la ilişkisi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Peygamberimizin çok sayıda mucizesi, Kur’an hakkında neyi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meyve-risalesi-p59-9-mesele-1-nokta-kuranin-kelamullah-oldugunun-isbati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meyve-risalesi-p59-9-mesele-1-nokta-kuranin-kelamullah-oldugunun-isbati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Allah’ın kelâmı olduğuna iman kuvvet buluyor.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yönlerini de etkiler; kalbi, ruhu, nefsi ve aklı da terbiye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insanın onu ezberleyip kalbinde taşıdığına işaret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Asırlar boyunca insanlara aydınlık veren bir rehber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insanın var oluşunu ve gideceği yeri anlamaya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insanlarla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Asla kabul edilmeyen bir şey olarak karşılanıyor.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 duyarak ve bilerek 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hak ve Allah’tan gelen bir kitap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doğruluğunu gösteren büyük bir delil ve mucize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Hayatlarını düzenleyen kurallarda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Pek çok dilde hürmetle okunmasıyla anlatılıyor.</w:t>
            </w:r>
          </w:p>
        </w:tc>
      </w:tr>
    </w:tbl>
  </w:body>
</w:document>
</file>