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e51e85fd74e6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her şeyi kuşatan hangi İlâhî özellikten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muhafaza sadece canlıların kendisini mi saklar, yoksa başka şeyleri de içine alır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kayıtların konulduğu yerlere metinde hangi tür örnekler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için özellikle hangi emanet yerine dikkat çekiliyor?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meyve-risalesi-p30-7-mesele-hafiziyet-ile-hasre-delalet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Zamanı gelince saklanan şeylerin görünür hâle gelmesi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baharın bu konuda güçlü bir delil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varlıkların yaratılış amacı için nasıl bir anlayış reddediliyor?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yerine varlıklar için hangi hedef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meyve-risalesi-p30-7-mesele-hafiziyet-ile-hasre-delalet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Sonbaharda ölen bitkilerin baharda yeniden çıkması hangi hakikate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Ağaç, kök, çekirdek ve tohumların baharda ortaya koyduğu durum neyin şahidi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görülen düzen, dağınık bir unutuluşu mu yoksa ölçülü bir saklamayı mı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yaptıkları doğal görevlerin kaydedilmesi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meyve-risalesi-p30-7-mesele-hafiziyet-ile-hasre-delalet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beynindeki hafıza gücüne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Çekirdekler, tohumlar, hafıza gibi saklayıcı yerler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 bedenleri değil; yaptıkları görevleri, hâllerini ve izlerini de içine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koruyan, kaydeden ve unutturmayan bir muhafaza sıfatından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Kalıcı hayata hazırlanmak, arınarak devam etmek ve sürekli görevlere layık olmak hedef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 olup hiçliğe gitmek için yaratıldıkları düşüncesi reddediliyor.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ölmüş gibi görünen birçok şey yeniden canlanıp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Gizli kalan şeylerin sonra ortaya çıkarılabildiğini ve diriltmenin mümkün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Hiçbir işin boşuna gitmediğini ve hepsinin bilindiğini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Ölçülü ve hikmetli bir saklamayı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Geçmişin unutulmadığının ve her şeyin korunup tekrar gösterildiğinin şahidi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Yeniden dirilişin ve kaybolmayan ilâhî kaydın varlığına işaret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isimlere karşı yapılan hâl diliyle tesbihin de korunması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tohum ve çekirdeklerin anılması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hafızasının hem büyük hem küçük bir kütüphaneye benzetilmesi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yazıların sonra maddî biçimde gösterilmesi nasıl bir örnekle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meyve-risalesi-p30-7-mesele-hafiziyet-ile-hasre-delalet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Baharın “çok dilli” bir ilan gibi sunulması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insan başta olmak üzere varlıkların sonu sadece yok oluş olsaydı, metindeki deliller buna uygun olur muydu?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 senelerde yapılan vazifelerin benzerleriyle yeniden görülmesi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düşüncesi bir cümleyle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meyve-risalesi-p30-7-mesele-hafiziyet-ile-hasre-delalet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canlıların hâlleri ve işleri neden unutulmuyor?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Hafızanın örnek gösterilmesi, büyük hakikatleri anlamada bize nasıl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Tohumların ve çekirdeklerin sakladığı şey sadece yeni bitkinin başlangıcı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Mevsim gelince saklı olanların ortaya çıkması hangi düşünceyi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meyve-risalesi-p30-7-mesele-hafiziyet-ile-hasre-delalet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Önceden saklanan bilgilerin mevsimi gelince bitki ve ağaç şeklinde görünmesiyle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Az bir yerde çok şeyin saklanabildiğini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küçük şeylerde bile büyük bilgiler saklandığını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Görünen görünmeyen her hâlin Allah katında değerli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her şeyi koruyup kaydettiği için yeniden diriltmek de mümkündür ve varlıkların asıl yönü kalıcılığa doğrudur.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Eski düzenin kaybolmadığını ve yeniden açığa çıkarıldığını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Uygun olmazdı; çünkü deliller devamı ve yeniden ortaya çıkışı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Sayısız canlı ve bitkinin hep birlikte aynı gerçeği göstermesi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Hesap günü açılacak kayıtların da mümkün olduğu düşüncesini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Hayır; önceki hayatın düzenine ve görevlerine dair izler de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yerde bile çok bilginin saklanabildiğini göstererek büyük kayıt işini anlamamıza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hepsi ilâhî bir koruma ve kayıt altında tutuluyor.</w:t>
            </w:r>
          </w:p>
        </w:tc>
      </w:tr>
    </w:tbl>
  </w:body>
</w:document>
</file>