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168f6314d42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küçük dünyası ve küçük cenneti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inancı aile mutluluğunda söz sahibi olmazsa ilk görülen sorun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zevklerle oyalanan kişi aslında hangi hakikatten kaçmaktadır?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kaçış yolu niçin yanlış bir çare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dünya hayatının kısa olması aile sevgisini tek başına niçin yeterli 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 kısa olduğu için aile ilişkilerinde hangi değerler tam yerleşemez?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ahlâk üzerindeki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kusurlara bakmamak neyin işareti olarak geçiyor?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güzel ahlâkın yükselmesine hangi tavır da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aile için kullanılan benzetme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Ailede sevgi çok olduğu hâlde neden acı da büyüyebiliyor?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eğlenceye dalmak nasıl bir çözüm olarak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derdi gerçekten çözmez, sadece kısa süreli unutturur.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faniliğinden ve sevdiklerinden ayrılma düşüncesinden kaçmaktadır.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Aile fertlerinin içini acıtan korkular ve kaygılar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evi ve aile hayatı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ahlâkın yükselmesinin işareti olarak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Ahlâk zayıflar, hatta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sadakat, samimi ihlas, karşılıksız hizmet ve temiz sevgi tam yerleşemez.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kısa süreye bağlı kalan sevgi tam bir sadakat ve ihlas doğurmuyor.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Geçici, yüzeysel ve aldanmaya benzeyen bir çözüm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sevilen kişilere zarar gelme ihtimali insanı çok korkutuyor.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Aile, insanın küçük bir dünyası ve güzel bir huzur yeri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Hataları fazla büyütmemek örnek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hayatının kararsız ve çalkantılı olması aileyi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Evlatların baba ve kardeş için duyduğu korku bize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inancı gelince aile fertleri birbirlerine hangi bakışla yaklaşır?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inancı ailede kusurlara bakmama konusunda nasıl bir etki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inanç aile bireylerine birbirlerine karşı hangi dört güzel davranışı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aile için verilen müjdeli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“hane” denilince hangi yer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inancı olmayınca aile bireyleri hangi sebeple acı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bazı insanların üzüntülerden kaçmak için başvurduğu yanlış yol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Anne-baba ve çocuklar arasındaki sevgi, ahiret inancı olmayınca neden daha çok acıya dönüşebiliyor?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Çocukların yakınları için korku duyması aile hayatının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kısa dünya hayatına göre kurulan aile bağlarında hangi güzel özellikler eksik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meyve-risalesi-p43-8-meselenin-bir-hulasasi-ahiret-imaninin-hayat-i-ictimaiyeye-bakan-faydalari-aile-hane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daha anlayışlı ve bağışlayıcı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Sonsuza uzanan bir bağ gözüyle yaklaşırlar.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Ailede herkesin birbirine bağlı olduğunu ve bu yüzden kaygılandığını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Ailenin mutlu sanılan düzenini birçok yönden bozar.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Birbirlerine olan sevgileri yüzünden tehlike, ölüm ve ayrılık korkusuyla acı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Ailenin yaşadığı ev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insanlık mutluluğunun o evde açılıp gelişmesidir.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Saygı, sevgi, şefkat ve sadakat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bağlılık, içtenlik, temiz niyetli hizmet ve karşılıksız sevgi eksik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Aile içindeki güçlü bağlılığı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sevdikleri kimselerin başına gelebilecek ayrılık ve felâketleri düşünüp sürekli üzülüyorlar.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eğlencelerle kendini oyalayıp gerçeği düşünmemeye çalışma olarak anlatılıyor.</w:t>
            </w:r>
          </w:p>
        </w:tc>
      </w:tr>
    </w:tbl>
  </w:body>
</w:document>
</file>