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59d8cfa9d459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hangi sûre üzerinde kısa bir işaret yapıldığı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sûrenin işaret yoluyla verdiği ana uyarı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bir zamana mı seslenildiği, yoksa bütün zamanlara mı bakıldığı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Korunma çağrısı kimlere yöneltiliyor?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meyve-risalesi-p96-hatime-felak-suresinin-mana-yi-isari-mucizesine-giris-bes-isaret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Bölümde anlatılacak gaybî işaretlerin kaç başlıkta açıklanacağı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genel duygusu korkutmak mı, yoksa koruyup uyarmak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bir mümin tehlike görünce ilk olarak kime yönelmelidir?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“Mana-yı işarî” denince burada ne kastediliyor?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meyve-risalesi-p96-hatime-felak-suresinin-mana-yi-isari-mucizesine-giris-bes-isaret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işaretli anlamın en çok hangi döneme baktığı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Sûre insanlara kötülüğe karşı ne yapmalarını öğretiyor?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Bölümde kötülük kaynakları arasında kimler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 hizmetinde bulunanlar için bu sûrenin nasıl bir yönü olduğu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meyve-risalesi-p96-hatime-felak-suresinin-mana-yi-isari-mucizesine-giris-bes-isaret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 Peygamber Efendimize ve ümmetine, ayrıca Kur’an’a hizmet edenlere yöneltiliyor.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zamanlara baktığı, fakat bu zamana daha açık şekilde işaret ettiği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kötülüklerden ve şeytanların zararından Allah’a sığınması gerektiğidir.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Felak Sûresi üzerinde durulduğu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Âyetlerin açık anlamı yanında, işaret yoluyla verdiği başka mesajlar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Teâlâ’ya yönelmelidir.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Koruyup uyarmaktır.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 işaretle açıklanacağı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sığınmaya çağıran koruyucu bir yönü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İnsanlardan ve cinlerden olan şeytanlar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sığınmalarını öğretiyor.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İçinde bulunulan acayip ve zor döneme daha çok baktığı ifade 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anlatılan gaybî yön, kesin delillerin uzun uzun açıklanması mı, yoksa kısa bir tanıtım mı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tonu daha çok haber verme mi, emir ve uyarı 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Bölümün başında anlatılan nüktenin önemli olduğu nasıl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Felak Sûresi’nin burada hangi yönüne dikkat çekiliyor?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meyve-risalesi-p96-hatime-felak-suresinin-mana-yi-isari-mucizesine-giris-bes-isaret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mucizenin uzun uzun mu, yoksa özet halinde mi anlatılacağı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Sûrenin işaretli anlamına göre kâinatta neyin hesabına çalışan kötüler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kötülerden korunmak için hangi manevi yol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Sûrenin yalnız geçmişe değil her çağa bakması bize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meyve-risalesi-p96-hatime-felak-suresinin-mana-yi-isari-mucizesine-giris-bes-isaret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Metinden anlaşıldığına göre sûrenin amacı insanı ümitsiz yapmak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bu sûrenin kimlere hitap ettiği açıkça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Ümmete verilen temel talimat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anılan kötüler yalnız insanlardan mı oluşuyor?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meyve-risalesi-p96-hatime-felak-suresinin-mana-yi-isari-mucizesine-giris-bes-isaret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Gaybî bir mucizeyi gösteren yönüne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önemli ve i’cazla ilgili bir incelik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Emir ve uyarı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bir tanıtım olarak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mesajının her zaman canlı ve geçerli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İstiaze etmek, yani Allah’a sığınmak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Yokluk ve yıkım hesabına çalışan kötüler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Özet halinde anlatılacağı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hem insanlardan hem cinlerden olan şeytanlar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Kötülüklerden korunmak için Allah’a sığınmalarıdır.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Efendimize ve onun ümmetine hitap ettiği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korunma yolunu göstererek bilinçlendirmektir.</w:t>
            </w:r>
          </w:p>
        </w:tc>
      </w:tr>
    </w:tbl>
  </w:body>
</w:document>
</file>