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293982d60e4f1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ölümün kesinliği hangi günlük olaylara benzetilerek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hayatı, insanların gelip geçtiği nasıl bir yere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insanın en büyük meselesi niçin ölümden ve kabirden kurtuluş yolunu bulmaktır?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çarenin bulunduğu hakkında nasıl bir kesinlik vurgulanıyor?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meyve-risalesi-p03-2-meselenin-hulasasi-olumun-katiligi-ve-kabirden-kurtulus-caresi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meyve-risalesi-p03-2-meselenin-hulasasi-olumun-katiligi-ve-kabirden-kurtulus-caresi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meyve-risalesi-p03-2-meselenin-hulasasi-olumun-katiligi-ve-kabirden-kurtulus-caresi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meyve-risalesi-p03-2-meselenin-hulasasi-olumun-katiligi-ve-kabirden-kurtulus-caresi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kısımda ölüm hakkında verilmek istenen ana düşünce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Hapishanenin geçici misafirhane gibi anlatılması hangi fikri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Ölümün çok defa şehirleri mezarlığa çevirmesinden hangi sonuç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insanı en çok kaygılandırması gereken konu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meyve-risalesi-p03-2-meselenin-hulasasi-olumun-katiligi-ve-kabirden-kurtulus-caresi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meyve-risalesi-p03-2-meselenin-hulasasi-olumun-katiligi-ve-kabirden-kurtulus-caresi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meyve-risalesi-p03-2-meselenin-hulasasi-olumun-katiligi-ve-kabirden-kurtulus-caresi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meyve-risalesi-p03-2-meselenin-hulasasi-olumun-katiligi-ve-kabirden-kurtulus-caresi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Bölümün başında ölümün kesinliğini anlatmak için neden herkesin bildiği örnekler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yüzünün han gibi anlatılması, insanın dünyadaki yeri hakkında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Ölümün sırrını çözmenin önemli görülmesinin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ölüm ve kabir karşısında çaresiz kalmak zorunlu mudur?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meyve-risalesi-p03-2-meselenin-hulasasi-olumun-katiligi-ve-kabirden-kurtulus-caresi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meyve-risalesi-p03-2-meselenin-hulasasi-olumun-katiligi-ve-kabirden-kurtulus-caresi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meyve-risalesi-p03-2-meselenin-hulasasi-olumun-katiligi-ve-kabirden-kurtulus-caresi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meyve-risalesi-p03-2-meselenin-hulasasi-olumun-katiligi-ve-kabirden-kurtulus-caresi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açık ve şüphe bırakmayacak derecede sağlam delillerle ispat edildiği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ölüm ortadan kalkmıyor, kabir de kapanmıyor; bu yüzden insan bu büyük tehlike karşısında çare aramak zorundadır.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Yolcuların kısa süre kalıp ayrıldığı geçici bir konak yerine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Gecenin gündüzden sonra gelmesi ve kışın sonbahardan sonra gelmesi gibi kesin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Ölümden sonrası için kurtuluş yolunu bulmaktır.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Ölümün hayattan daha baskın ve kaçınılmaz bir gerçek olduğu anlaşılıyor.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Orada kalışın da dünya hayatı gibi kısa ve geçici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Ölümün herkes için kesin olduğu ve buna hazırlıksız yaşamanın büyük yanlış olduğudur.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kurtuluş için bir yol olduğu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insanın başına gelecek en büyük mesele ölüm ve sonrasıdır.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burada kalıcı değil, yolcu gibidir.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Konunun uzak değil, açık ve tartışmasız bir gerçek olduğunu kolayca kavratmak için.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parçaya göre ölüm neden sadece yaşlıların meselesi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hayatının kısa konaklama yerine benzetilmesi hangi duyguyu uyandırır?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“En büyük endişe” denilerek hangi konu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ölümden kurtuluş yolunun kaynağı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meyve-risalesi-p03-2-meselenin-hulasasi-olumun-katiligi-ve-kabirden-kurtulus-caresi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meyve-risalesi-p03-2-meselenin-hulasasi-olumun-katiligi-ve-kabirden-kurtulus-caresi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meyve-risalesi-p03-2-meselenin-hulasasi-olumun-katiligi-ve-kabirden-kurtulus-caresi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meyve-risalesi-p03-2-meselenin-hulasasi-olumun-katiligi-ve-kabirden-kurtulus-caresi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metinde ölümün kesinliği hangi anlatım yoluyla öğrencinin zihnine yaklaştırılıyor?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Şehirlerin defalarca mezarlığa boşalması ifadesi neyi kuvvetle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ölüm “çözülmesi gereken bir muamma” gibi neden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bu konuda kesin bilgiye ulaşmak mümkün müdür?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meyve-risalesi-p03-2-meselenin-hulasasi-olumun-katiligi-ve-kabirden-kurtulus-caresi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meyve-risalesi-p03-2-meselenin-hulasasi-olumun-katiligi-ve-kabirden-kurtulus-caresi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meyve-risalesi-p03-2-meselenin-hulasasi-olumun-katiligi-ve-kabirden-kurtulus-caresi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meyve-risalesi-p03-2-meselenin-hulasasi-olumun-katiligi-ve-kabirden-kurtulus-caresi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girişinde anlatılan ölüm gerçeği insana hangi hazırlığı düşündürmelidir?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ve hapishane arasında kurulan benzerlik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Kabir kapısının kapanmaması sözüyle hangi gerçek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Ölüm karşısında çare aramanın “her şeyden üstün” görülmesinin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meyve-risalesi-p03-2-meselenin-hulasasi-olumun-katiligi-ve-kabirden-kurtulus-caresi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meyve-risalesi-p03-2-meselenin-hulasasi-olumun-katiligi-ve-kabirden-kurtulus-caresi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meyve-risalesi-p03-2-meselenin-hulasasi-olumun-katiligi-ve-kabirden-kurtulus-caresi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meyve-risalesi-p03-2-meselenin-hulasasi-olumun-katiligi-ve-kabirden-kurtulus-caresi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bildirdiği hakikatlerdir.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Ölümden sonra insanın hâlinin ne olacağı konusu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Kalıcılık yerine hazırlık yapma ve yolculuk bilinci uyandırır.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ölümün ne zaman geleceği belli değildir ve herkese kesin olarak gelecektir.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Evet, sağlam deliller ve vahyin rehberliğiyle mümkün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 sadece ölümün geleceğini değil, sonrasında ne olacağını da merak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neslinin sürekli ölüme doğru gittiğini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gün görülen zaman değişimleriyle karşılaştırılarak yaklaştırılıyor.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insanın bütün sevdikleriyle beraber ebedî geleceğini ilgilendiren bir meseledir.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insanın bu menzile uğrayacağı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İkisi de kalıcı değil, belli bir süre kalınıp çıkılan geçici yerlerdir.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dünya için değil, ölüm sonrası hayat için de hazırlık yapmayı düşündürmelidir.</w:t>
            </w:r>
          </w:p>
        </w:tc>
      </w:tr>
    </w:tbl>
  </w:body>
</w:document>
</file>