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d660ec6144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konu hakkında kısa bir hatırlatma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bedenli varlıkların çokluğu hangi hikmete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Kulların teşekkürlerinin ve dualarının tohumlarının bedende bulunması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yeme ihtiyacına verilen çok çeşitli nimetlerden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Midenin ihtiyacına verilen cevapların “tesadüf eseri değil” denmesinin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âhirete dönük bir üretim alanı olması, insana nasıl bir sorumluluk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sinek sesi ile gök gürültüsü benzetmesi ne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isteğe cevap verilmemesi neden çok yanlış bir düşünce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akıl yürütme daha çok hangi ilkeye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daha önce ayrıntılı cevaplar verildiği belirtilen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Cismaniyetin ilâhî maksatların merkezi sayılması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amaçlarının bedende yoğunlaşması, âhirette bedenin önemsiz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 hitap eden nimetleri veren Rabbimizin, âhirette de bedene uygun nimetler vereceği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ihtiyaç duydukça dua eder, nimet görünce şükreder; bunların çoğu bedenle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küllî hakikatin beden üzerinde toplanmasına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Bedenle diriliş ve âhirette bedene ait nimetlerin bulunacağı konusu kısaca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şeyleri gözeten bir rahmetin, en önemli sonucu olan insanı ve onun büyük duasını karşılıksız bırakması uygun düşmüyor.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isteğe cevap verip çok büyük bir isteği görmezden gelmenin düşünülemeyeceğini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sadece geçici zevk yeri değil, kalıcı hayat için hazırlık yeri olarak görme sorumluluğunu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Rızıkların bilinçsizce değil, ilim, kudret ve iradeyle verildiğini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bu kadar önemli kılınan bedenin, ebedî hayatta bütünüyle dışlanmayacağını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hikmetin ve nimetin bedende toplanmasıyla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Bedenle diriliş konusunda ortaya atılan zayıf şüphelerdir.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Küçükte görülen hikmetli ilginin büyüğünde daha güçlü şekilde bulunacağı ilkesine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çeşit çeşit bedenle ilişkili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cennet için bir bahçe veya yetiştirme yeri gibi düşünülmesi, âhiret hakkında hangi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âhiret ve cennet için bir hazırlık yeri sayılması, ölüm hakkında nasıl bir anlayış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âhiret ve cennet için bir fidanlık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bedenî lezzetlerin âhirette bulunacağı söylenirken, bunların dünyadaki gibi mi olacağı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ve gök gürültüsü örneği, önem sırası bakımından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cismaniyet için sayılan özelliklerden biri, ilâhî isimlere ayna olmasıdır. Bunun yanında başka hangi alanlarla da ilişkili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ikramların en renkli örneklerinin bedende görülmesi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sürekli üretim ve canlılığın, âhiretle nasıl bir bağı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midesi neden örnek olarak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“Gönderme” ve “terhis etme” ifadeleri hayat hakkında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cismanî dirilişin olmaması neden akla uzak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oluşların kalıcı âlem için hazırlık ve başlangıç olduğunu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yok oluş değil, başka bir âleme geçiş için süreç tamamlanması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hayatın kalıcı hayat için hazırlık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durum, bedenin nimetleri almaya uygun ve değerli bir alan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Bedenin, nimetleri almaya ve göstermeye özel biçimde hazırlanmış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hikmetleri, ilâhî ikramlar, kulların duaları ve şükürleriyle de ilişkili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Küçüğü dikkate alıp büyüğü ihmal etmenin düşünülemeyecek kadar yanlış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dünyadaki örneklerinden hareket edilse de âhirette daha uygun ve daha yüksek şekilde olacağı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 en küçük ihtiyacı bile hikmetle karşılıyorsa, insanlığın büyük ve ortak arzusunu cevapsız bırakması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görevli gibi gelip sonra ayrıldığını, hayatın başıboş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herkesin kolayca fark ettiği, sürekli ihtiyaç duyan ve açıkça cevap bulan bir organ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âhiret ve cennet için bir hazırlık yeri ve yetiştirme alanı gibi gösteriliyor.</w:t>
            </w:r>
          </w:p>
        </w:tc>
      </w:tr>
    </w:tbl>
  </w:body>
</w:document>
</file>