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5e6b42b8440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tekrarlar içeren bir kitap olduğu söylenirken hangi temel yönleri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ifadenin veya kıssanın tekrar edilmesinin önemli bir faydası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küçük ve sıradan görünen olaylarla ilgili hangi ilahî hakikat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Sahabelerle ilgili tek tek yaşanan olaylara niçin önem verildiği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İslam’ın kurulması ve dinî hükümlerin yazılı hâle gelmesi sırasında küçük olayların “çekirdek”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cüz’î olaylarla küllî kurallar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anlatımda tekrarlar kusur mu, yoksa başka bir şey mi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tekrarların güzel ve tatlı olarak nitelenmesi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cümleden birçok anlam çıkarılması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muhatap tabakaları denince kimler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yaşadığı tek tek olaylara dikkat çekilmesi sadece tarih anlatmak için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olayların içinde daha genel kuralların temelleri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şeylerin bile Allah’ın merhameti, idaresi ve dilemesi dışında kalmadığı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söz veya olay üzerinden farklı anlamların değişik insan gruplarına ulaştırılması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Dua, çağrı, Allah’ı anma ve birleme yönleri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 boşuna değildir; farklı insanlara çok yönlü anlamlar öğretmek ve küçük olaylar içinden büyük esasları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 değil, anlamı kuvvetlendiren bir güzellik ve mucize yönü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olaylar, genel esasların ortaya çıkmasına ve anlaşılmasına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küçük görünen bu olayların ileride büyük sonuçlar ve faydalar doğurması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onların içinden dinin genel ölçülerini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Anlayış ve seviye bakımından farklı insanlar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derin, zengin ve çok katmanlı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Tekrarların sıkıcı değil, hikmetli ve faydalı bir anlatım yolu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kuralların küçük olayların içinde bulunması, dinin öğretiminde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benzetmesiyle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i’cazın bu bölümde görülen yönü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parçaya bakınca tekrarlarla ilgili hangi yargıya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tekrarın gerekli görülmesinin ilk sebebi olarak hangi kitap olma yönüne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kıssanın farklı tabakalara ayrı ayrı ders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olay ve ayrıntıların bile ilahî merhamet ve yönetim içinde bulunması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İslam’ın kuruluş dönemindeki küçük olaylar neden ihmal edilmemiştir?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sahabelerle ilgili cüz’î olaylardan sadece özel hükümler mi çıkar, yoksa daha geniş sonuçlar da mı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“Çekirdek” ve “meyve” ilişkisi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bakışına göre dinî metinde ayrıntılara yer verilmesi gereksiz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 okuyan bir öğrenci, Kur’an’daki tekrarlar hakkında nasıl düşünmelidir?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meyve-risalesi-p65-10-mesele-emirdagi-cicegi-tekraratin-hikmeti-ve-cuzi-hadiselerde-icaz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Tekrarlar, öğretimi güçlendiren ve hikmeti gösteren bilinçli bir anlatım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sözle çok anlam vermesi ve küçük olaylardan geniş hükümler çıkarmasıyla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gibi görünen bir başlangıcın zamanla büyük sonuçlar verebileceği düşüncesi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esasları somut örnekler üzerinden anlamayı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daha sonra büyük dinî sonuçlar doğuran temel örnekler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kuşatan bilgisi ve idaresi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anlatımın herkese kendi seviyesine göre fayda sağlayabildiğini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Dua, davet, zikir ve tevhid kitabı olma yönüne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gereksiz değil, öğretici, hikmetli ve anlamı güçlendirici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Gerekli ve hikmetlidir; çünkü ayrıntılar büyük hakikatlere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olaylar başlangıçtır, onlardan doğan büyük hükümler ve faydalar ise sonuçtur.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sonuçlar da çıkar.</w:t>
            </w:r>
          </w:p>
        </w:tc>
      </w:tr>
    </w:tbl>
  </w:body>
</w:document>
</file>