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60243bbcd7410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meyve-risalesi-p79-10-mesele-hatime-2-hasiye-hikmetlerin-1-esmaya-2-zihayat-ve-zisuura-bakan-neticeleri - Set 1</w:t>
      </w:r>
    </w:p>
    <w:p>
      <w:pPr/>
      <w:r>
        <w:rPr/>
        <w:t xml:space="preserve">1-) Parçada canlıların ve varlıkların ilk türden sonuçları kime yöneltilmektedir? (3 kelime)</w:t>
      </w:r>
    </w:p>
    <w:p>
      <w:r>
        <w:rPr/>
        <w:t/>
      </w:r>
    </w:p>
    <w:p>
      <w:pPr/>
      <w:r>
        <w:rPr/>
        <w:t xml:space="preserve">2-) Bir ustanın eserinin beğenilmesi ile varlıkların yaratılışı arasında nasıl bir benzerlik kuruluyor? (10 kelime)</w:t>
      </w:r>
    </w:p>
    <w:p>
      <w:pPr/>
      <w:r>
        <w:rPr/>
        <w:t xml:space="preserve">Nasıl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Makinenin kendisi ustasını nasıl övmüş sayılır? (8 kelime)</w:t>
      </w:r>
    </w:p>
    <w:p>
      <w:pPr/>
      <w:r>
        <w:rPr/>
        <w:t xml:space="preserve">Kendinden beklenen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tür hikmetlerde varlıkların insan için “okunacak” bir yönü olduğu nasıl anlatılıyor? (11 kelime)</w:t>
      </w:r>
    </w:p>
    <w:p>
      <w:pPr/>
      <w:r>
        <w:rPr/>
        <w:t xml:space="preserve">Onların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varlıklar şuurlu kimseler için neye benzetiliyor? (11 kelime)</w:t>
      </w:r>
    </w:p>
    <w:p>
      <w:pPr/>
      <w:r>
        <w:rPr/>
        <w:t xml:space="preserve">Hoş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görünür dünyadan ayrılmak, tam yok oluş manasına gelir mi? (6 kelime)</w:t>
      </w:r>
    </w:p>
    <w:p>
      <w:pPr/>
      <w:r>
        <w:rPr/>
        <w:t xml:space="preserve">Gelmez;</w:t>
      </w:r>
    </w:p>
    <w:p>
      <w:r>
        <w:rPr/>
        <w:t/>
      </w:r>
    </w:p>
    <w:p>
      <w:pPr/>
      <w:r>
        <w:rPr/>
        <w:t xml:space="preserve">7-) “Görünen bir varlığı bırakıp başka varlıklar kazanır” sözüyle ne anlatılmak isteniyor? (13 kelime)</w:t>
      </w:r>
    </w:p>
    <w:p>
      <w:pPr/>
      <w:r>
        <w:rPr/>
        <w:t xml:space="preserve">Maddî görünüşü sona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Kâfirlerin dünyasının yoklukla dolu gösterilmesi, onların dış dünyayı gerçekten yok etmesi mi demektir? (10 kelime)</w:t>
      </w:r>
    </w:p>
    <w:p>
      <w:pPr/>
      <w:r>
        <w:rPr/>
        <w:t xml:space="preserve">Hayır,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Sonda verilen meşhur sözün ana mesajı nedir? (15 kelime)</w:t>
      </w:r>
    </w:p>
    <w:p>
      <w:pPr/>
      <w:r>
        <w:rPr/>
        <w:t xml:space="preserve">Allah’la bağı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Metin, öğrenciyi hangi düşünceye yönlendirmektedir? (8 kelime)</w:t>
      </w:r>
    </w:p>
    <w:p>
      <w:pPr/>
      <w:r>
        <w:rPr/>
        <w:t xml:space="preserve">Çevresindeki varlıklara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meyve-risalesi-p79-10-mesele-hatime-2-hasiye-hikmetlerin-1-esmaya-2-zihayat-ve-zisuura-bakan-neticeleri - Set 2</w:t>
      </w:r>
    </w:p>
    <w:p>
      <w:pPr/>
      <w:r>
        <w:rPr/>
        <w:t xml:space="preserve">1-) Metinde bir ustanın yaptığı güzel araç örneği niçin kullanılmıştır? (9 kelime)</w:t>
      </w:r>
    </w:p>
    <w:p>
      <w:pPr/>
      <w:r>
        <w:rPr/>
        <w:t xml:space="preserve">Varlıkların,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Usta örneğinde asıl anlatılmak istenen kişi usta mı, yoksa o örnek üzerinden Yaratıcı mı? (5 kelime)</w:t>
      </w:r>
    </w:p>
    <w:p>
      <w:pPr/>
      <w:r>
        <w:rPr/>
        <w:t xml:space="preserve">Örnek</w:t>
      </w:r>
    </w:p>
    <w:p>
      <w:r>
        <w:rPr/>
        <w:t/>
      </w:r>
    </w:p>
    <w:p>
      <w:pPr/>
      <w:r>
        <w:rPr/>
        <w:t xml:space="preserve">3-) Parçaya göre her canlıyı bir çeşit düzenli araç gibi düşünmek bize neyi fark ettirir? (10 kelime)</w:t>
      </w:r>
    </w:p>
    <w:p>
      <w:pPr/>
      <w:r>
        <w:rPr/>
        <w:t xml:space="preserve">Onların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kısımdaki hikmetler, insanın sadece gözüne mi hitap eder? (10 kelime)</w:t>
      </w:r>
    </w:p>
    <w:p>
      <w:pPr/>
      <w:r>
        <w:rPr/>
        <w:t xml:space="preserve">Hayır, hem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anlamlarının zihinlerde kalması insan için nasıl bir kazançtır? (10 kelime)</w:t>
      </w:r>
    </w:p>
    <w:p>
      <w:pPr/>
      <w:r>
        <w:rPr/>
        <w:t xml:space="preserve">Onlardan ders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Elvah-ı misaliye ve gaybın defterleri anılınca hangi sonuç çıkarılabilir? (8 kelime)</w:t>
      </w:r>
    </w:p>
    <w:p>
      <w:pPr/>
      <w:r>
        <w:rPr/>
        <w:t xml:space="preserve">Varlıkların izlerinin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Müminin dünyasında gerçek anlamda mutlak yokluk bulunmamasının sebebi nedir? (9 kelime)</w:t>
      </w:r>
    </w:p>
    <w:p>
      <w:pPr/>
      <w:r>
        <w:rPr/>
        <w:t xml:space="preserve">Allah’ın varlığına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İnkârcının dünyasında ayrılık ve hiçlik duygusunun fazla olması neyi gösterir? (8 kelime)</w:t>
      </w:r>
    </w:p>
    <w:p>
      <w:pPr/>
      <w:r>
        <w:rPr/>
        <w:t xml:space="preserve">İmanın verdiği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varlıkların iki ana faydası nasıl özetlenebilir? (11 kelime)</w:t>
      </w:r>
    </w:p>
    <w:p>
      <w:pPr/>
      <w:r>
        <w:rPr/>
        <w:t xml:space="preserve">Birincisi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Bölümün tamamında ağır basan bakış açısı nedir? (11 kelime)</w:t>
      </w:r>
    </w:p>
    <w:p>
      <w:pPr/>
      <w:r>
        <w:rPr/>
        <w:t xml:space="preserve">İmanla bakınca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meyve-risalesi-p79-10-mesele-hatime-2-hasiye-hikmetlerin-1-esmaya-2-zihayat-ve-zisuura-bakan-neticeleri - Set 3</w:t>
      </w:r>
    </w:p>
    <w:p>
      <w:pPr/>
      <w:r>
        <w:rPr/>
        <w:t xml:space="preserve">1-) Parçada anlatılan ilk sonuçlar hangi bakımdan önemlidir? (6 kelime)</w:t>
      </w:r>
    </w:p>
    <w:p>
      <w:pPr/>
      <w:r>
        <w:rPr/>
        <w:t xml:space="preserve">Varlıkların</w:t>
      </w:r>
    </w:p>
    <w:p>
      <w:r>
        <w:rPr/>
        <w:t/>
      </w:r>
    </w:p>
    <w:p>
      <w:pPr/>
      <w:r>
        <w:rPr/>
        <w:t xml:space="preserve">2-) Usta ve makine örneği, soyut bir düşünceyi nasıl kolaylaştırıyor? (10 kelime)</w:t>
      </w:r>
    </w:p>
    <w:p>
      <w:pPr/>
      <w:r>
        <w:rPr/>
        <w:t xml:space="preserve">Günlük hayattan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benzetmeden hareketle canlıların düzenli işleyişi bize neyi düşündürmelidir? (11 kelime)</w:t>
      </w:r>
    </w:p>
    <w:p>
      <w:pPr/>
      <w:r>
        <w:rPr/>
        <w:t xml:space="preserve">Onların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kısımdaki hikmetler neden özellikle şuurlu varlıklardan söz eder?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Bir varlığın manasının zihinlerde kalması ile suretinin hafızada kalması arasında nasıl bir fark vardır? (8 kelime)</w:t>
      </w:r>
    </w:p>
    <w:p>
      <w:pPr/>
      <w:r>
        <w:rPr/>
        <w:t xml:space="preserve">Biri anlamının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Âlem-i şehadetten ayrılmak ifadesi hangi değişimi anlatır? (7 kelime)</w:t>
      </w:r>
    </w:p>
    <w:p>
      <w:pPr/>
      <w:r>
        <w:rPr/>
        <w:t xml:space="preserve">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Mümin için yokluğun gerçek sayılmaması hangi temel inançtan doğar? (10 kelime)</w:t>
      </w:r>
    </w:p>
    <w:p>
      <w:pPr/>
      <w:r>
        <w:rPr/>
        <w:t xml:space="preserve">Allah’ın varlığına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İnkârcı kimsenin dünyasının “hiçlikle dolu” denmesi onun ruh hâli hakkında ne düşündürür? (9 kelime)</w:t>
      </w:r>
    </w:p>
    <w:p>
      <w:pPr/>
      <w:r>
        <w:rPr/>
        <w:t xml:space="preserve">İç dünyasında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parçadan, eşyaya bakışta imanlı insan ile inkârcı insan arasındaki temel fark nedir? (11 kelime)</w:t>
      </w:r>
    </w:p>
    <w:p>
      <w:pPr/>
      <w:r>
        <w:rPr/>
        <w:t xml:space="preserve">Mümin 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parçayı okuyan bir öğrencinin çevresindeki varlıklara bakışı nasıl değişmelidir? (15 kelime)</w:t>
      </w:r>
    </w:p>
    <w:p>
      <w:pPr/>
      <w:r>
        <w:rPr/>
        <w:t xml:space="preserve">Onları sıradan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meyve-risalesi-p79-10-mesele-hatime-2-hasiye-hikmetlerin-1-esmaya-2-zihayat-ve-zisuura-bakan-neticeleri - Set 4</w:t>
      </w:r>
    </w:p>
    <w:p>
      <w:pPr/>
      <w:r>
        <w:rPr/>
        <w:t xml:space="preserve">1-) Metinde anlatılan ilk tür neticeler, varlıkların hangi görevini öne çıkarır? (9 kelime)</w:t>
      </w:r>
    </w:p>
    <w:p>
      <w:pPr/>
      <w:r>
        <w:rPr/>
        <w:t xml:space="preserve">Yaratıcılarını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İnsanlar çok güzel bir makine görünce ustaya karşı nasıl bir tavır gösterir? (6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3-) Varlıkların sözsüz şekilde övgüde bulunması hangi yolla gerçekleşir? (8 kelime)</w:t>
      </w:r>
    </w:p>
    <w:p>
      <w:pPr/>
      <w:r>
        <w:rPr/>
        <w:t xml:space="preserve">Düzenli, faydalı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tür hikmetler daha çok kimlerin bakışına hitap eder? (7 kelime)</w:t>
      </w:r>
    </w:p>
    <w:p>
      <w:pPr/>
      <w:r>
        <w:rPr/>
        <w:t xml:space="preserve">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Hafızalarda iz bırakmaları, varlıkların hangi yönünü gösterir? (6 kelime)</w:t>
      </w:r>
    </w:p>
    <w:p>
      <w:pPr/>
      <w:r>
        <w:rPr/>
        <w:t xml:space="preserve">Sadece</w:t>
      </w:r>
    </w:p>
    <w:p>
      <w:r>
        <w:rPr/>
        <w:t/>
      </w:r>
    </w:p>
    <w:p>
      <w:pPr/>
      <w:r>
        <w:rPr/>
        <w:t xml:space="preserve">6-) Parçaya göre bir varlık görünür dünyadan ayrılınca tamamen yok mu olur? (10 kelime)</w:t>
      </w:r>
    </w:p>
    <w:p>
      <w:pPr/>
      <w:r>
        <w:rPr/>
        <w:t xml:space="preserve">Hayır,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Müminin dünyasında hiçliğin bulunmadığı söylenirken hangi şart açıkça belirtiliyor? (11 kelime)</w:t>
      </w:r>
    </w:p>
    <w:p>
      <w:pPr/>
      <w:r>
        <w:rPr/>
        <w:t xml:space="preserve">Allah’ın varlığının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inkârcıların dünyası hangi duygularla dolu olarak tasvir ediliyor? (8 kelime)</w:t>
      </w:r>
    </w:p>
    <w:p>
      <w:pPr/>
      <w:r>
        <w:rPr/>
        <w:t xml:space="preserve">Yokluk, ayrılık,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insanın eşyaya bakışı neden çok önemlidir? (11 kelime)</w:t>
      </w:r>
    </w:p>
    <w:p>
      <w:pPr/>
      <w:r>
        <w:rPr/>
        <w:t xml:space="preserve">Çünkü aynı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meyve-risalesi-p79-10-mesele-hatime-2-hasiye-hikmetlerin-1-esmaya-2-zihayat-ve-zisuura-bakan-neticeleri - Set 5</w:t>
      </w:r>
    </w:p>
    <w:p>
      <w:pPr/>
      <w:r>
        <w:rPr/>
        <w:t xml:space="preserve">1-) Parçanın başında canlıların birinci yönden sonuçları hangi alana bağlanıyor?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Aynı örnekte eşyanın diliyle değil de hâliyle övmesi ne demektir? (8 kelime)</w:t>
      </w:r>
    </w:p>
    <w:p>
      <w:pPr/>
      <w:r>
        <w:rPr/>
        <w:t xml:space="preserve">Söz söylemeden,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“Her canlı ve her şey böyledir” denirken nasıl bir genelleme yapılmıştır? (5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4-) “Marifet kitabı” benzetmesiyle varlıkların hangi yönü öne çıkarılmıştır? (9 kelime)</w:t>
      </w:r>
    </w:p>
    <w:p>
      <w:pPr/>
      <w:r>
        <w:rPr/>
        <w:t xml:space="preserve">Allah’ı tanıtmaya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varlığın manasının zihinlerde kalması, onun yok olmayışına hangi açıdan işaret eder? (7 kelime)</w:t>
      </w:r>
    </w:p>
    <w:p>
      <w:pPr/>
      <w:r>
        <w:rPr/>
        <w:t xml:space="preserve">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gayb âleminin kayıtlarından söz edilmesi hangi inancı güçlendirir? (7 kelime)</w:t>
      </w:r>
    </w:p>
    <w:p>
      <w:pPr/>
      <w:r>
        <w:rPr/>
        <w:t xml:space="preserve">Hiçbir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“Allah var ve ilmi her şeyi kuşatır” cümlesi, bölümün hangi ana düşüncesine temel oluyor? (12 kelime)</w:t>
      </w:r>
    </w:p>
    <w:p>
      <w:pPr/>
      <w:r>
        <w:rPr/>
        <w:t xml:space="preserve">Gerçek anlamda yok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verilen atasözü, iman ile bakış açısı arasında nasıl bir bağ kuruyor? (14 kelime)</w:t>
      </w:r>
    </w:p>
    <w:p>
      <w:pPr/>
      <w:r>
        <w:rPr/>
        <w:t xml:space="preserve">İmanlı bakışın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parçadan, ölüm ve kayboluş hakkında nasıl bir iman dersi çıkarılabilir? (13 kelime)</w:t>
      </w:r>
    </w:p>
    <w:p>
      <w:pPr/>
      <w:r>
        <w:rPr/>
        <w:t xml:space="preserve">Görünüş değişse 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meyve-risalesi-p79-10-mesele-hatime-2-hasiye-hikmetlerin-1-esmaya-2-zihayat-ve-zisuura-bakan-neticeleri - Set 6</w:t>
      </w:r>
    </w:p>
    <w:p>
      <w:pPr/>
      <w:r>
        <w:rPr/>
        <w:t xml:space="preserve">1-) Metinde varlıkların ilk grup sonuçları hangi yüce hakikati göstermektedir?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Makinenin görevini eksiksiz yapması niçin ustaya övgü sayılmıştır? (8 kelime)</w:t>
      </w:r>
    </w:p>
    <w:p>
      <w:pPr/>
      <w:r>
        <w:rPr/>
        <w:t xml:space="preserve">Çünkü ustasının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Parçaya göre canlıların yaratılmış olması sadece kendi varlıkları için midir, yoksa daha geniş bir anlam taşır mı? (10 kelime)</w:t>
      </w:r>
    </w:p>
    <w:p>
      <w:pPr/>
      <w:r>
        <w:rPr/>
        <w:t xml:space="preserve">Daha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Canlıların “seyredilecek hoş bir alan” gibi sunulması hangi davranışı teşvik eder? (9 kelime)</w:t>
      </w:r>
    </w:p>
    <w:p>
      <w:pPr/>
      <w:r>
        <w:rPr/>
        <w:t xml:space="preserve">Dikkatli bakmayı,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şeyin suretinin hafızada kalması ile anlamının zihinde kalması birlikte neyi gösterir? (7 kelime)</w:t>
      </w:r>
    </w:p>
    <w:p>
      <w:pPr/>
      <w:r>
        <w:rPr/>
        <w:t xml:space="preserve">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“Bir görünüş gider, çok yönlü varlık kalır” düşüncesi hangi yanlış fikri çürütür?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İman sahibi kimse, varlıklara baktığında neden daha umutlu bir anlam görür? (13 kelime)</w:t>
      </w:r>
    </w:p>
    <w:p>
      <w:pPr/>
      <w:r>
        <w:rPr/>
        <w:t xml:space="preserve">Çünkü onları yokluğa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Sonda yer alan meşhur söz, insanın hayat anlayışını nasıl ikiye ayırıyor? (14 kelime)</w:t>
      </w:r>
    </w:p>
    <w:p>
      <w:pPr/>
      <w:r>
        <w:rPr/>
        <w:t xml:space="preserve">Allah’a inananın dünyasını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içinde sebep-sonuç ilişkisine bir örnek ver. (9 kelime)</w:t>
      </w:r>
    </w:p>
    <w:p>
      <w:pPr/>
      <w:r>
        <w:rPr/>
        <w:t xml:space="preserve">Allah’ın varlığına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meyve-risalesi-p79-10-mesele-hatime-2-hasiye-hikmetlerin-1-esmaya-2-zihayat-ve-zisuura-bakan-neticeleri - Set 1 - CEVAPLAR</w:t>
      </w:r>
    </w:p>
    <w:p>
      <w:pPr/>
      <w:r>
        <w:rPr/>
        <w:t xml:space="preserve">1-) Parçada canlıların ve varlıkların ilk türden sonuçları kime yöneltilmektedir?</w:t>
      </w:r>
    </w:p>
    <w:p>
      <w:pPr/>
      <w:r>
        <w:rPr/>
        <w:t xml:space="preserve">Allah’ın isimlerine yöneltilmektedir.</w:t>
      </w:r>
    </w:p>
    <w:p>
      <w:pPr/>
      <w:r>
        <w:rPr/>
        <w:t xml:space="preserve">2-) Bir ustanın eserinin beğenilmesi ile varlıkların yaratılışı arasında nasıl bir benzerlik kuruluyor?</w:t>
      </w:r>
    </w:p>
    <w:p>
      <w:pPr/>
      <w:r>
        <w:rPr/>
        <w:t xml:space="preserve">Nasıl güzel eser ustasını övüyorsa, varlıklar da güzellikleriyle Yaratıcılarını gösteriyor.</w:t>
      </w:r>
    </w:p>
    <w:p>
      <w:pPr/>
      <w:r>
        <w:rPr/>
        <w:t xml:space="preserve">3-) Makinenin kendisi ustasını nasıl övmüş sayılır?</w:t>
      </w:r>
    </w:p>
    <w:p>
      <w:pPr/>
      <w:r>
        <w:rPr/>
        <w:t xml:space="preserve">Kendinden beklenen işi düzgün yaparak bunu göstermiş olur.</w:t>
      </w:r>
    </w:p>
    <w:p>
      <w:pPr/>
      <w:r>
        <w:rPr/>
        <w:t xml:space="preserve">4-) İkinci tür hikmetlerde varlıkların insan için “okunacak” bir yönü olduğu nasıl anlatılıyor?</w:t>
      </w:r>
    </w:p>
    <w:p>
      <w:pPr/>
      <w:r>
        <w:rPr/>
        <w:t xml:space="preserve">Onların bilgi ve tanıma vesilesi olan bir eser gibi olduğu anlatılıyor.</w:t>
      </w:r>
    </w:p>
    <w:p>
      <w:pPr/>
      <w:r>
        <w:rPr/>
        <w:t xml:space="preserve">5-) Bu varlıklar şuurlu kimseler için neye benzetiliyor?</w:t>
      </w:r>
    </w:p>
    <w:p>
      <w:pPr/>
      <w:r>
        <w:rPr/>
        <w:t xml:space="preserve">Hoş bir inceleme yeri ve Allah’ı tanıtan bir bilgi kaynağına benzetiliyor.</w:t>
      </w:r>
    </w:p>
    <w:p>
      <w:pPr/>
      <w:r>
        <w:rPr/>
        <w:t xml:space="preserve">6-) Metne göre görünür dünyadan ayrılmak, tam yok oluş manasına gelir mi?</w:t>
      </w:r>
    </w:p>
    <w:p>
      <w:pPr/>
      <w:r>
        <w:rPr/>
        <w:t xml:space="preserve">Gelmez; başka şekillerde varlık devam eder.</w:t>
      </w:r>
    </w:p>
    <w:p>
      <w:pPr/>
      <w:r>
        <w:rPr/>
        <w:t xml:space="preserve">7-) “Görünen bir varlığı bırakıp başka varlıklar kazanır” sözüyle ne anlatılmak isteniyor?</w:t>
      </w:r>
    </w:p>
    <w:p>
      <w:pPr/>
      <w:r>
        <w:rPr/>
        <w:t xml:space="preserve">Maddî görünüşü sona erse de manevî, ilmî ve gaybî şekilde varlığının sürdüğü anlatılıyor.</w:t>
      </w:r>
    </w:p>
    <w:p>
      <w:pPr/>
      <w:r>
        <w:rPr/>
        <w:t xml:space="preserve">8-) Kâfirlerin dünyasının yoklukla dolu gösterilmesi, onların dış dünyayı gerçekten yok etmesi mi demektir?</w:t>
      </w:r>
    </w:p>
    <w:p>
      <w:pPr/>
      <w:r>
        <w:rPr/>
        <w:t xml:space="preserve">Hayır, onların bakışında her şeyin anlamsız ve sonlu görünmesi demektir.</w:t>
      </w:r>
    </w:p>
    <w:p>
      <w:pPr/>
      <w:r>
        <w:rPr/>
        <w:t xml:space="preserve">9-) Sonda verilen meşhur sözün ana mesajı nedir?</w:t>
      </w:r>
    </w:p>
    <w:p>
      <w:pPr/>
      <w:r>
        <w:rPr/>
        <w:t xml:space="preserve">Allah’la bağı olan için her şey anlam kazanır; bu bağ olmayınca her şey boş görünür.</w:t>
      </w:r>
    </w:p>
    <w:p>
      <w:pPr/>
      <w:r>
        <w:rPr/>
        <w:t xml:space="preserve">10-) Metin, öğrenciyi hangi düşünceye yönlendirmektedir?</w:t>
      </w:r>
    </w:p>
    <w:p>
      <w:pPr/>
      <w:r>
        <w:rPr/>
        <w:t xml:space="preserve">Çevresindeki varlıklara ibretle bakıp Allah’ın sanatını görmeye yönlendirmektedir.</w:t>
      </w:r>
    </w:p>
    <w:p>
      <w:r>
        <w:br w:type="page"/>
      </w:r>
    </w:p>
    <w:p>
      <w:pPr>
        <w:pStyle w:val="Heading2"/>
      </w:pPr>
      <w:r>
        <w:t>8sinif meyve-risalesi-p79-10-mesele-hatime-2-hasiye-hikmetlerin-1-esmaya-2-zihayat-ve-zisuura-bakan-neticeleri - Set 2 - CEVAPLAR</w:t>
      </w:r>
    </w:p>
    <w:p>
      <w:pPr/>
      <w:r>
        <w:rPr/>
        <w:t xml:space="preserve">1-) Metinde bir ustanın yaptığı güzel araç örneği niçin kullanılmıştır?</w:t>
      </w:r>
    </w:p>
    <w:p>
      <w:pPr/>
      <w:r>
        <w:rPr/>
        <w:t xml:space="preserve">Varlıkların, onları yaratanı kendi hâlleriyle övdüğünü anlatmak için kullanılmıştır.</w:t>
      </w:r>
    </w:p>
    <w:p>
      <w:pPr/>
      <w:r>
        <w:rPr/>
        <w:t xml:space="preserve">2-) Usta örneğinde asıl anlatılmak istenen kişi usta mı, yoksa o örnek üzerinden Yaratıcı mı?</w:t>
      </w:r>
    </w:p>
    <w:p>
      <w:pPr/>
      <w:r>
        <w:rPr/>
        <w:t xml:space="preserve">Örnek üzerinden Yaratıcı anlatılmak isteniyor.</w:t>
      </w:r>
    </w:p>
    <w:p>
      <w:pPr/>
      <w:r>
        <w:rPr/>
        <w:t xml:space="preserve">3-) Parçaya göre her canlıyı bir çeşit düzenli araç gibi düşünmek bize neyi fark ettirir?</w:t>
      </w:r>
    </w:p>
    <w:p>
      <w:pPr/>
      <w:r>
        <w:rPr/>
        <w:t xml:space="preserve">Onların başıboş olmadığını ve bir sanatkârın eseri olduğunu fark ettirir.</w:t>
      </w:r>
    </w:p>
    <w:p>
      <w:pPr/>
      <w:r>
        <w:rPr/>
        <w:t xml:space="preserve">4-) İkinci kısımdaki hikmetler, insanın sadece gözüne mi hitap eder?</w:t>
      </w:r>
    </w:p>
    <w:p>
      <w:pPr/>
      <w:r>
        <w:rPr/>
        <w:t xml:space="preserve">Hayır, hem aklına hem hafızasına hem de düşünmesine hitap eder.</w:t>
      </w:r>
    </w:p>
    <w:p>
      <w:pPr/>
      <w:r>
        <w:rPr/>
        <w:t xml:space="preserve">5-) Varlıkların anlamlarının zihinlerde kalması insan için nasıl bir kazançtır?</w:t>
      </w:r>
    </w:p>
    <w:p>
      <w:pPr/>
      <w:r>
        <w:rPr/>
        <w:t xml:space="preserve">Onlardan ders çıkarma ve onları unutmayıp düşünmeye devam etme imkânıdır.</w:t>
      </w:r>
    </w:p>
    <w:p>
      <w:pPr/>
      <w:r>
        <w:rPr/>
        <w:t xml:space="preserve">6-) Elvah-ı misaliye ve gaybın defterleri anılınca hangi sonuç çıkarılabilir?</w:t>
      </w:r>
    </w:p>
    <w:p>
      <w:pPr/>
      <w:r>
        <w:rPr/>
        <w:t xml:space="preserve">Varlıkların izlerinin ilahî düzen içinde korunduğu sonucu çıkarılabilir.</w:t>
      </w:r>
    </w:p>
    <w:p>
      <w:pPr/>
      <w:r>
        <w:rPr/>
        <w:t xml:space="preserve">7-) Müminin dünyasında gerçek anlamda mutlak yokluk bulunmamasının sebebi nedir?</w:t>
      </w:r>
    </w:p>
    <w:p>
      <w:pPr/>
      <w:r>
        <w:rPr/>
        <w:t xml:space="preserve">Allah’ın varlığına ve ilminin her şeyi kuşattığına iman etmesidir.</w:t>
      </w:r>
    </w:p>
    <w:p>
      <w:pPr/>
      <w:r>
        <w:rPr/>
        <w:t xml:space="preserve">8-) İnkârcının dünyasında ayrılık ve hiçlik duygusunun fazla olması neyi gösterir?</w:t>
      </w:r>
    </w:p>
    <w:p>
      <w:pPr/>
      <w:r>
        <w:rPr/>
        <w:t xml:space="preserve">İmanın verdiği teselli ve anlamdan mahrum olduğunu gösterir.</w:t>
      </w:r>
    </w:p>
    <w:p>
      <w:pPr/>
      <w:r>
        <w:rPr/>
        <w:t xml:space="preserve">9-) Bu bölümde varlıkların iki ana faydası nasıl özetlenebilir?</w:t>
      </w:r>
    </w:p>
    <w:p>
      <w:pPr/>
      <w:r>
        <w:rPr/>
        <w:t xml:space="preserve">Birincisi Allah’ın sanatını göstermeleri, ikincisi şuurlu varlıklara bilgi ve ibret vermeleridir.</w:t>
      </w:r>
    </w:p>
    <w:p>
      <w:pPr/>
      <w:r>
        <w:rPr/>
        <w:t xml:space="preserve">10-) Bölümün tamamında ağır basan bakış açısı nedir?</w:t>
      </w:r>
    </w:p>
    <w:p>
      <w:pPr/>
      <w:r>
        <w:rPr/>
        <w:t xml:space="preserve">İmanla bakınca varlıkların hikmetli, anlamlı ve kalıcı yönlerinin görülmesi bakış açısıdır.</w:t>
      </w:r>
    </w:p>
    <w:p>
      <w:r>
        <w:br w:type="page"/>
      </w:r>
    </w:p>
    <w:p>
      <w:pPr>
        <w:pStyle w:val="Heading2"/>
      </w:pPr>
      <w:r>
        <w:t>8sinif meyve-risalesi-p79-10-mesele-hatime-2-hasiye-hikmetlerin-1-esmaya-2-zihayat-ve-zisuura-bakan-neticeleri - Set 3 - CEVAPLAR</w:t>
      </w:r>
    </w:p>
    <w:p>
      <w:pPr/>
      <w:r>
        <w:rPr/>
        <w:t xml:space="preserve">1-) Parçada anlatılan ilk sonuçlar hangi bakımdan önemlidir?</w:t>
      </w:r>
    </w:p>
    <w:p>
      <w:pPr/>
      <w:r>
        <w:rPr/>
        <w:t xml:space="preserve">Varlıkların Allah’ın isimlerini yansıtması bakımından önemlidir.</w:t>
      </w:r>
    </w:p>
    <w:p>
      <w:pPr/>
      <w:r>
        <w:rPr/>
        <w:t xml:space="preserve">2-) Usta ve makine örneği, soyut bir düşünceyi nasıl kolaylaştırıyor?</w:t>
      </w:r>
    </w:p>
    <w:p>
      <w:pPr/>
      <w:r>
        <w:rPr/>
        <w:t xml:space="preserve">Günlük hayattan bir örnekle varlıkların Yaratıcıyı göstermesini anlaşılır hâle getiriyor.</w:t>
      </w:r>
    </w:p>
    <w:p>
      <w:pPr/>
      <w:r>
        <w:rPr/>
        <w:t xml:space="preserve">3-) Bu benzetmeden hareketle canlıların düzenli işleyişi bize neyi düşündürmelidir?</w:t>
      </w:r>
    </w:p>
    <w:p>
      <w:pPr/>
      <w:r>
        <w:rPr/>
        <w:t xml:space="preserve">Onların sonsuz ilim ve kudret sahibi bir Yaratıcı tarafından yapıldığını düşündürmelidir.</w:t>
      </w:r>
    </w:p>
    <w:p>
      <w:pPr/>
      <w:r>
        <w:rPr/>
        <w:t xml:space="preserve">4-) İkinci kısımdaki hikmetler neden özellikle şuurlu varlıklardan söz eder?</w:t>
      </w:r>
    </w:p>
    <w:p>
      <w:pPr/>
      <w:r>
        <w:rPr/>
        <w:t xml:space="preserve">Çünkü anlamı kavrayıp ibret alabilenler onlardır.</w:t>
      </w:r>
    </w:p>
    <w:p>
      <w:pPr/>
      <w:r>
        <w:rPr/>
        <w:t xml:space="preserve">5-) Bir varlığın manasının zihinlerde kalması ile suretinin hafızada kalması arasında nasıl bir fark vardır?</w:t>
      </w:r>
    </w:p>
    <w:p>
      <w:pPr/>
      <w:r>
        <w:rPr/>
        <w:t xml:space="preserve">Biri anlamının düşüncede yaşaması, diğeri görüntüsünün hatırada korunmasıdır.</w:t>
      </w:r>
    </w:p>
    <w:p>
      <w:pPr/>
      <w:r>
        <w:rPr/>
        <w:t xml:space="preserve">6-) Âlem-i şehadetten ayrılmak ifadesi hangi değişimi anlatır?</w:t>
      </w:r>
    </w:p>
    <w:p>
      <w:pPr/>
      <w:r>
        <w:rPr/>
        <w:t xml:space="preserve">Görünen dünyadan çekilip görünmeyen tarafa geçişi anlatır.</w:t>
      </w:r>
    </w:p>
    <w:p>
      <w:pPr/>
      <w:r>
        <w:rPr/>
        <w:t xml:space="preserve">7-) Mümin için yokluğun gerçek sayılmaması hangi temel inançtan doğar?</w:t>
      </w:r>
    </w:p>
    <w:p>
      <w:pPr/>
      <w:r>
        <w:rPr/>
        <w:t xml:space="preserve">Allah’ın varlığına ve ilminin her şeyi kapsadığına iman etmekten doğar.</w:t>
      </w:r>
    </w:p>
    <w:p>
      <w:pPr/>
      <w:r>
        <w:rPr/>
        <w:t xml:space="preserve">8-) İnkârcı kimsenin dünyasının “hiçlikle dolu” denmesi onun ruh hâli hakkında ne düşündürür?</w:t>
      </w:r>
    </w:p>
    <w:p>
      <w:pPr/>
      <w:r>
        <w:rPr/>
        <w:t xml:space="preserve">İç dünyasında karamsarlık ve anlamsızlık ağır basar diye düşündürür.</w:t>
      </w:r>
    </w:p>
    <w:p>
      <w:pPr/>
      <w:r>
        <w:rPr/>
        <w:t xml:space="preserve">9-) Bu parçadan, eşyaya bakışta imanlı insan ile inkârcı insan arasındaki temel fark nedir?</w:t>
      </w:r>
    </w:p>
    <w:p>
      <w:pPr/>
      <w:r>
        <w:rPr/>
        <w:t xml:space="preserve">Mümin hikmet ve devamlılık görür, inkârcı ise kayboluş ve boşluk görür.</w:t>
      </w:r>
    </w:p>
    <w:p>
      <w:pPr/>
      <w:r>
        <w:rPr/>
        <w:t xml:space="preserve">10-) Bu parçayı okuyan bir öğrencinin çevresindeki varlıklara bakışı nasıl değişmelidir?</w:t>
      </w:r>
    </w:p>
    <w:p>
      <w:pPr/>
      <w:r>
        <w:rPr/>
        <w:t xml:space="preserve">Onları sıradan ve boş şeyler gibi değil, Allah’ı tanıtan ve anlam taşıyan varlıklar gibi görmelidir.</w:t>
      </w:r>
    </w:p>
    <w:p>
      <w:r>
        <w:br w:type="page"/>
      </w:r>
    </w:p>
    <w:p>
      <w:pPr>
        <w:pStyle w:val="Heading2"/>
      </w:pPr>
      <w:r>
        <w:t>8sinif meyve-risalesi-p79-10-mesele-hatime-2-hasiye-hikmetlerin-1-esmaya-2-zihayat-ve-zisuura-bakan-neticeleri - Set 4 - CEVAPLAR</w:t>
      </w:r>
    </w:p>
    <w:p>
      <w:pPr/>
      <w:r>
        <w:rPr/>
        <w:t xml:space="preserve">1-) Metinde anlatılan ilk tür neticeler, varlıkların hangi görevini öne çıkarır?</w:t>
      </w:r>
    </w:p>
    <w:p>
      <w:pPr/>
      <w:r>
        <w:rPr/>
        <w:t xml:space="preserve">Yaratıcılarını kendi hâlleriyle tanıtma ve övme görevini öne çıkarır.</w:t>
      </w:r>
    </w:p>
    <w:p>
      <w:pPr/>
      <w:r>
        <w:rPr/>
        <w:t xml:space="preserve">2-) İnsanlar çok güzel bir makine görünce ustaya karşı nasıl bir tavır gösterir?</w:t>
      </w:r>
    </w:p>
    <w:p>
      <w:pPr/>
      <w:r>
        <w:rPr/>
        <w:t xml:space="preserve">Onu takdir eder, beğenilerini dile getirir.</w:t>
      </w:r>
    </w:p>
    <w:p>
      <w:pPr/>
      <w:r>
        <w:rPr/>
        <w:t xml:space="preserve">3-) Varlıkların sözsüz şekilde övgüde bulunması hangi yolla gerçekleşir?</w:t>
      </w:r>
    </w:p>
    <w:p>
      <w:pPr/>
      <w:r>
        <w:rPr/>
        <w:t xml:space="preserve">Düzenli, faydalı ve hikmetli biçimde var olmalarıyla gerçekleşir.</w:t>
      </w:r>
    </w:p>
    <w:p>
      <w:pPr/>
      <w:r>
        <w:rPr/>
        <w:t xml:space="preserve">4-) İkinci tür hikmetler daha çok kimlerin bakışına hitap eder?</w:t>
      </w:r>
    </w:p>
    <w:p>
      <w:pPr/>
      <w:r>
        <w:rPr/>
        <w:t xml:space="preserve">Canlı ve şuurlu varlıkların bakışına hitap eder.</w:t>
      </w:r>
    </w:p>
    <w:p>
      <w:pPr/>
      <w:r>
        <w:rPr/>
        <w:t xml:space="preserve">5-) Hafızalarda iz bırakmaları, varlıkların hangi yönünü gösterir?</w:t>
      </w:r>
    </w:p>
    <w:p>
      <w:pPr/>
      <w:r>
        <w:rPr/>
        <w:t xml:space="preserve">Sadece anlık olmadıklarını, etkilerinin sürdüğünü gösterir.</w:t>
      </w:r>
    </w:p>
    <w:p>
      <w:pPr/>
      <w:r>
        <w:rPr/>
        <w:t xml:space="preserve">6-) Parçaya göre bir varlık görünür dünyadan ayrılınca tamamen yok mu olur?</w:t>
      </w:r>
    </w:p>
    <w:p>
      <w:pPr/>
      <w:r>
        <w:rPr/>
        <w:t xml:space="preserve">Hayır, sadece görünen hâli gider; başka yönlerden varlığı devam eder.</w:t>
      </w:r>
    </w:p>
    <w:p>
      <w:pPr/>
      <w:r>
        <w:rPr/>
        <w:t xml:space="preserve">7-) Müminin dünyasında hiçliğin bulunmadığı söylenirken hangi şart açıkça belirtiliyor?</w:t>
      </w:r>
    </w:p>
    <w:p>
      <w:pPr/>
      <w:r>
        <w:rPr/>
        <w:t xml:space="preserve">Allah’ın varlığının ve her şeyi bilen ilminin kabul edilmesi şartı belirtiliyor.</w:t>
      </w:r>
    </w:p>
    <w:p>
      <w:pPr/>
      <w:r>
        <w:rPr/>
        <w:t xml:space="preserve">8-) Parçada inkârcıların dünyası hangi duygularla dolu olarak tasvir ediliyor?</w:t>
      </w:r>
    </w:p>
    <w:p>
      <w:pPr/>
      <w:r>
        <w:rPr/>
        <w:t xml:space="preserve">Yokluk, ayrılık, hiçlik ve geçicilik duygularıyla dolu gösteriliyor.</w:t>
      </w:r>
    </w:p>
    <w:p>
      <w:pPr/>
      <w:r>
        <w:rPr/>
        <w:t xml:space="preserve">9-) Bu bölümde insanın eşyaya bakışı neden çok önemlidir?</w:t>
      </w:r>
    </w:p>
    <w:p>
      <w:pPr/>
      <w:r>
        <w:rPr/>
        <w:t xml:space="preserve">Çünkü aynı varlık, imana göre anlamlı; inkâra göre ise boş görünebilir.</w:t>
      </w:r>
    </w:p>
    <w:p>
      <w:r>
        <w:br w:type="page"/>
      </w:r>
    </w:p>
    <w:p>
      <w:pPr>
        <w:pStyle w:val="Heading2"/>
      </w:pPr>
      <w:r>
        <w:t>8sinif meyve-risalesi-p79-10-mesele-hatime-2-hasiye-hikmetlerin-1-esmaya-2-zihayat-ve-zisuura-bakan-neticeleri - Set 5 - CEVAPLAR</w:t>
      </w:r>
    </w:p>
    <w:p>
      <w:pPr/>
      <w:r>
        <w:rPr/>
        <w:t xml:space="preserve">1-) Parçanın başında canlıların birinci yönden sonuçları hangi alana bağlanıyor?</w:t>
      </w:r>
    </w:p>
    <w:p>
      <w:pPr/>
      <w:r>
        <w:rPr/>
        <w:t xml:space="preserve">Allah’ın isimlerinin tecellilerine bağlanıyor.</w:t>
      </w:r>
    </w:p>
    <w:p>
      <w:pPr/>
      <w:r>
        <w:rPr/>
        <w:t xml:space="preserve">2-) Aynı örnekte eşyanın diliyle değil de hâliyle övmesi ne demektir?</w:t>
      </w:r>
    </w:p>
    <w:p>
      <w:pPr/>
      <w:r>
        <w:rPr/>
        <w:t xml:space="preserve">Söz söylemeden, görevini güzel yaparak yaratıcısını göstermesi demektir.</w:t>
      </w:r>
    </w:p>
    <w:p>
      <w:pPr/>
      <w:r>
        <w:rPr/>
        <w:t xml:space="preserve">3-) “Her canlı ve her şey böyledir” denirken nasıl bir genelleme yapılmıştır?</w:t>
      </w:r>
    </w:p>
    <w:p>
      <w:pPr/>
      <w:r>
        <w:rPr/>
        <w:t xml:space="preserve">Bütün varlıkların Yaratıcıyı gösterdiği söylenmiştir.</w:t>
      </w:r>
    </w:p>
    <w:p>
      <w:pPr/>
      <w:r>
        <w:rPr/>
        <w:t xml:space="preserve">4-) “Marifet kitabı” benzetmesiyle varlıkların hangi yönü öne çıkarılmıştır?</w:t>
      </w:r>
    </w:p>
    <w:p>
      <w:pPr/>
      <w:r>
        <w:rPr/>
        <w:t xml:space="preserve">Allah’ı tanıtmaya vesile olan anlam taşıyan yönü öne çıkarılmıştır.</w:t>
      </w:r>
    </w:p>
    <w:p>
      <w:pPr/>
      <w:r>
        <w:rPr/>
        <w:t xml:space="preserve">5-) Bir varlığın manasının zihinlerde kalması, onun yok olmayışına hangi açıdan işaret eder?</w:t>
      </w:r>
    </w:p>
    <w:p>
      <w:pPr/>
      <w:r>
        <w:rPr/>
        <w:t xml:space="preserve">Anlam bakımından yaşamaya devam ettiğine işaret eder.</w:t>
      </w:r>
    </w:p>
    <w:p>
      <w:pPr/>
      <w:r>
        <w:rPr/>
        <w:t xml:space="preserve">6-) Parçada gayb âleminin kayıtlarından söz edilmesi hangi inancı güçlendirir?</w:t>
      </w:r>
    </w:p>
    <w:p>
      <w:pPr/>
      <w:r>
        <w:rPr/>
        <w:t xml:space="preserve">Hiçbir şeyin Allah katında kaybolmadığı inancını güçlendirir.</w:t>
      </w:r>
    </w:p>
    <w:p>
      <w:pPr/>
      <w:r>
        <w:rPr/>
        <w:t xml:space="preserve">7-) “Allah var ve ilmi her şeyi kuşatır” cümlesi, bölümün hangi ana düşüncesine temel oluyor?</w:t>
      </w:r>
    </w:p>
    <w:p>
      <w:pPr/>
      <w:r>
        <w:rPr/>
        <w:t xml:space="preserve">Gerçek anlamda yok oluşun mümin için söz konusu olmadığı düşüncesine temel oluyor.</w:t>
      </w:r>
    </w:p>
    <w:p>
      <w:pPr/>
      <w:r>
        <w:rPr/>
        <w:t xml:space="preserve">8-) Parçada verilen atasözü, iman ile bakış açısı arasında nasıl bir bağ kuruyor?</w:t>
      </w:r>
    </w:p>
    <w:p>
      <w:pPr/>
      <w:r>
        <w:rPr/>
        <w:t xml:space="preserve">İmanlı bakışın her şeyi anlamlı gördüğünü, imansız bakışın ise her şeyi boş saydığını gösteriyor.</w:t>
      </w:r>
    </w:p>
    <w:p>
      <w:pPr/>
      <w:r>
        <w:rPr/>
        <w:t xml:space="preserve">9-) Bu parçadan, ölüm ve kayboluş hakkında nasıl bir iman dersi çıkarılabilir?</w:t>
      </w:r>
    </w:p>
    <w:p>
      <w:pPr/>
      <w:r>
        <w:rPr/>
        <w:t xml:space="preserve">Görünüş değişse de Allah katında hiçbir şey başıboş ve tamamen yok olmuş değildir.</w:t>
      </w:r>
    </w:p>
    <w:p>
      <w:r>
        <w:br w:type="page"/>
      </w:r>
    </w:p>
    <w:p>
      <w:pPr>
        <w:pStyle w:val="Heading2"/>
      </w:pPr>
      <w:r>
        <w:t>8sinif meyve-risalesi-p79-10-mesele-hatime-2-hasiye-hikmetlerin-1-esmaya-2-zihayat-ve-zisuura-bakan-neticeleri - Set 6 - CEVAPLAR</w:t>
      </w:r>
    </w:p>
    <w:p>
      <w:pPr/>
      <w:r>
        <w:rPr/>
        <w:t xml:space="preserve">1-) Metinde varlıkların ilk grup sonuçları hangi yüce hakikati göstermektedir?</w:t>
      </w:r>
    </w:p>
    <w:p>
      <w:pPr/>
      <w:r>
        <w:rPr/>
        <w:t xml:space="preserve">Allah’ın sanatını ve isimlerini göstermektedir.</w:t>
      </w:r>
    </w:p>
    <w:p>
      <w:pPr/>
      <w:r>
        <w:rPr/>
        <w:t xml:space="preserve">2-) Makinenin görevini eksiksiz yapması niçin ustaya övgü sayılmıştır?</w:t>
      </w:r>
    </w:p>
    <w:p>
      <w:pPr/>
      <w:r>
        <w:rPr/>
        <w:t xml:space="preserve">Çünkü ustasının becerisini ve amacını ortaya koymuş olur.</w:t>
      </w:r>
    </w:p>
    <w:p>
      <w:pPr/>
      <w:r>
        <w:rPr/>
        <w:t xml:space="preserve">3-) Parçaya göre canlıların yaratılmış olması sadece kendi varlıkları için midir, yoksa daha geniş bir anlam taşır mı?</w:t>
      </w:r>
    </w:p>
    <w:p>
      <w:pPr/>
      <w:r>
        <w:rPr/>
        <w:t xml:space="preserve">Daha geniş bir anlam taşır; Yaratıcıyı tanıtma görevi de vardır.</w:t>
      </w:r>
    </w:p>
    <w:p>
      <w:pPr/>
      <w:r>
        <w:rPr/>
        <w:t xml:space="preserve">4-) Canlıların “seyredilecek hoş bir alan” gibi sunulması hangi davranışı teşvik eder?</w:t>
      </w:r>
    </w:p>
    <w:p>
      <w:pPr/>
      <w:r>
        <w:rPr/>
        <w:t xml:space="preserve">Dikkatli bakmayı, tefekkür etmeyi ve ders çıkarmayı teşvik eder.</w:t>
      </w:r>
    </w:p>
    <w:p>
      <w:pPr/>
      <w:r>
        <w:rPr/>
        <w:t xml:space="preserve">5-) Bir şeyin suretinin hafızada kalması ile anlamının zihinde kalması birlikte neyi gösterir?</w:t>
      </w:r>
    </w:p>
    <w:p>
      <w:pPr/>
      <w:r>
        <w:rPr/>
        <w:t xml:space="preserve">Varlığın etkisinin görünüşten sonra da sürdüğünü gösterir.</w:t>
      </w:r>
    </w:p>
    <w:p>
      <w:pPr/>
      <w:r>
        <w:rPr/>
        <w:t xml:space="preserve">6-) “Bir görünüş gider, çok yönlü varlık kalır” düşüncesi hangi yanlış fikri çürütür?</w:t>
      </w:r>
    </w:p>
    <w:p>
      <w:pPr/>
      <w:r>
        <w:rPr/>
        <w:t xml:space="preserve">Her şeyin ölünce veya kaybolunca bütünüyle yok olduğu fikrini çürütür.</w:t>
      </w:r>
    </w:p>
    <w:p>
      <w:pPr/>
      <w:r>
        <w:rPr/>
        <w:t xml:space="preserve">7-) İman sahibi kimse, varlıklara baktığında neden daha umutlu bir anlam görür?</w:t>
      </w:r>
    </w:p>
    <w:p>
      <w:pPr/>
      <w:r>
        <w:rPr/>
        <w:t xml:space="preserve">Çünkü onları yokluğa giden boş şeyler değil, hikmetli ve kayıtlı varlıklar olarak görür.</w:t>
      </w:r>
    </w:p>
    <w:p>
      <w:pPr/>
      <w:r>
        <w:rPr/>
        <w:t xml:space="preserve">8-) Sonda yer alan meşhur söz, insanın hayat anlayışını nasıl ikiye ayırıyor?</w:t>
      </w:r>
    </w:p>
    <w:p>
      <w:pPr/>
      <w:r>
        <w:rPr/>
        <w:t xml:space="preserve">Allah’a inananın dünyasını dolu ve anlamlı, inanmayanın dünyasını boş ve anlamsız olarak ikiye ayırıyor.</w:t>
      </w:r>
    </w:p>
    <w:p>
      <w:pPr/>
      <w:r>
        <w:rPr/>
        <w:t xml:space="preserve">9-) Metnin içinde sebep-sonuç ilişkisine bir örnek ver.</w:t>
      </w:r>
    </w:p>
    <w:p>
      <w:pPr/>
      <w:r>
        <w:rPr/>
        <w:t xml:space="preserve">Allah’ın varlığına iman edilince mutlak yokluk düşüncesi ortadan kalkıyor.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0c5d120e9e74ed2" /></Relationships>
</file>