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9423af3de4a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meyve-risalesi-p100-hatime-hasiye-felak-suresinde-dort-ile-cifri-isaretler - Set 1</w:t>
      </w:r>
    </w:p>
    <w:p>
      <w:pPr/>
      <w:r>
        <w:rPr/>
        <w:t xml:space="preserve">1-) Bu parçada surenin hangi yönü özellikle öne çıkarılmaktadır? (20 kelime)</w:t>
      </w:r>
    </w:p>
    <w:p>
      <w:pPr/>
      <w:r>
        <w:rPr/>
        <w:t xml:space="preserve">Dört ayrı ifadeyle 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Söz konusu işaretin yöneldiği tarihî dönem, İslâm âlemi bakımından neden önemli görülmektedir? (14 kelime)</w:t>
      </w:r>
    </w:p>
    <w:p>
      <w:pPr/>
      <w:r>
        <w:rPr/>
        <w:t xml:space="preserve">Çünkü o dönem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sayı hesabı, yorumun hangi tarafını öne çıkarmaktadır? (14 kelime)</w:t>
      </w:r>
    </w:p>
    <w:p>
      <w:pPr/>
      <w:r>
        <w:rPr/>
        <w:t xml:space="preserve">Metnin sadece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500 ve 90 değerleri metinde ne amaçla kullanılmaktadır? (10 kelime)</w:t>
      </w:r>
    </w:p>
    <w:p>
      <w:pPr/>
      <w:r>
        <w:rPr/>
        <w:t xml:space="preserve">Harflerin rakamsal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Ali ve Abdülkadir Geylânî’nin bu bağlamda zikredilmesi nasıl bir işlev görür?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Ali ile Gavs-ı A’zam’ın burada örnek gösterilmesi neyi ima eder? (10 kelime)</w:t>
      </w:r>
    </w:p>
    <w:p>
      <w:pPr/>
      <w:r>
        <w:rPr/>
        <w:t xml:space="preserve">Bu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 ayrı ele alındığında bu iki ifadenin işaret ettiği tarihler nasıl nitelenmektedir? (14 kelime)</w:t>
      </w:r>
    </w:p>
    <w:p>
      <w:pPr/>
      <w:r>
        <w:rPr/>
        <w:t xml:space="preserve">Biri 1161’e,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ibarenin birlikte okununca 1971’e çıkarılması ne tür bir yorum tarzını gösterir? (17 kelime)</w:t>
      </w:r>
    </w:p>
    <w:p>
      <w:pPr/>
      <w:r>
        <w:rPr/>
        <w:t xml:space="preserve">Metni çok katmanlı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 ana vurgu neye yapılmaktadır? (14 kelime)</w:t>
      </w:r>
    </w:p>
    <w:p>
      <w:pPr/>
      <w:r>
        <w:rPr/>
        <w:t xml:space="preserve">İlâhî kelâmın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geçmişteki büyük felâketlerle geleceğe dair ikazın birlikte verilmesi ne sağlar? (9 kelime)</w:t>
      </w:r>
    </w:p>
    <w:p>
      <w:pPr/>
      <w:r>
        <w:rPr/>
        <w:t xml:space="preserve">Hem ibret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2</w:t>
      </w:r>
    </w:p>
    <w:p>
      <w:pPr/>
      <w:r>
        <w:rPr/>
        <w:t xml:space="preserve">1-) Bu bölümde surenin dört cümlesiyle kurulan benzerlik nasıl genişletilmektedir? (19 kelime)</w:t>
      </w:r>
    </w:p>
    <w:p>
      <w:pPr/>
      <w:r>
        <w:rPr/>
        <w:t xml:space="preserve">Aynı şekilde dört kez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tekrarın geçmişteki hangi büyük kırılmaya baktığı ifade edilmektedir? (14 kelime)</w:t>
      </w:r>
    </w:p>
    <w:p>
      <w:pPr/>
      <w:r>
        <w:rPr/>
        <w:t xml:space="preserve">İslâm dünyasını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olayların İslâm âlemi için “en dehşetli” diye nitelenmesi neye işaret eder? (13 kelime)</w:t>
      </w:r>
    </w:p>
    <w:p>
      <w:pPr/>
      <w:r>
        <w:rPr/>
        <w:t xml:space="preserve">Etkilerinin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neden hem yaşanılan asır hem daha eski asırlar birlikte anılmaktadır? (12 kelime)</w:t>
      </w:r>
    </w:p>
    <w:p>
      <w:pPr/>
      <w:r>
        <w:rPr/>
        <w:t xml:space="preserve">Çünkü aynı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Geleceğe yönelik bazı âyetlerin hem bugüne hem eski çağlara bakması hangi düşünceye dayanır? (11 kelime)</w:t>
      </w:r>
    </w:p>
    <w:p>
      <w:pPr/>
      <w:r>
        <w:rPr/>
        <w:t xml:space="preserve">Kur’ân ifadelerinin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anılan iki ayrı kelime grubu neden “bu zaman” için değil de başka dönemler için yorumlanmaktadır? (20 kelime)</w:t>
      </w:r>
    </w:p>
    <w:p>
      <w:pPr/>
      <w:r>
        <w:rPr/>
        <w:t xml:space="preserve">Çünkü onların sayı karşılıklarının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1161 ve 810 sayılarıyla ilişkilendirilen kötülükler nasıl tanımlanmaktadır? (15 kelime)</w:t>
      </w:r>
    </w:p>
    <w:p>
      <w:pPr/>
      <w:r>
        <w:rPr/>
        <w:t xml:space="preserve">Hem 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Gelecekteki ağır sonuçların şartı olarak ne öne sürülmektedir? (6 kelime)</w:t>
      </w:r>
    </w:p>
    <w:p>
      <w:pPr/>
      <w:r>
        <w:rPr/>
        <w:t xml:space="preserve">Hâlihazırdaki</w:t>
      </w:r>
    </w:p>
    <w:p>
      <w:r>
        <w:rPr/>
        <w:t/>
      </w:r>
    </w:p>
    <w:p>
      <w:pPr/>
      <w:r>
        <w:rPr/>
        <w:t xml:space="preserve">9-) 1971’e dair verilen haber neden kesin bir sonuç değil de uyarı gibi durmaktadır? (10 kelime)</w:t>
      </w:r>
    </w:p>
    <w:p>
      <w:pPr/>
      <w:r>
        <w:rPr/>
        <w:t xml:space="preserve">Çünkü sonrasında,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“Tohumların mahsulü” benzetmesi, geleceğe dair hangi ahlâkî uyarıyı taşır? (12 kelime)</w:t>
      </w:r>
    </w:p>
    <w:p>
      <w:pPr/>
      <w:r>
        <w:rPr/>
        <w:t xml:space="preserve">Bugünün yanlışları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3</w:t>
      </w:r>
    </w:p>
    <w:p>
      <w:pPr/>
      <w:r>
        <w:rPr/>
        <w:t xml:space="preserve">1-) Parçaya göre surede geçen tekrarlar yalnızca lafzî bir tekrar olarak mı görülmektedir? (11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kez geçen ifade hangi iki tarihî unsurla ilişkilendirilmektedir? (12 kelime)</w:t>
      </w:r>
    </w:p>
    <w:p>
      <w:pPr/>
      <w:r>
        <w:rPr/>
        <w:t xml:space="preserve">Bir yandan Moğol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 hesabının ayrıntı verilerek anlatılması, metindeki yaklaşımın hangi yönünü yansıtır? (9 kelime)</w:t>
      </w:r>
    </w:p>
    <w:p>
      <w:pPr/>
      <w:r>
        <w:rPr/>
        <w:t xml:space="preserve">Yorumun sistemli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Kelimelere sayı değeri vermek, yorumun hangi yöntemle yapıldığını gösterir? (9 kelime)</w:t>
      </w:r>
    </w:p>
    <w:p>
      <w:pPr/>
      <w:r>
        <w:rPr/>
        <w:t xml:space="preserve">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Ali ve Abdülkadir Geylânî hakkında burada hangi ortak nokta belirtilmektedir? (18 kelime)</w:t>
      </w:r>
    </w:p>
    <w:p>
      <w:pPr/>
      <w:r>
        <w:rPr/>
        <w:t xml:space="preserve">Her ikisinin 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zamana değil” denilerek yapılan ayırım neyi göstermektedir? (13 kelime)</w:t>
      </w:r>
    </w:p>
    <w:p>
      <w:pPr/>
      <w:r>
        <w:rPr/>
        <w:t xml:space="preserve">Her işaretin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Birleştirilince çıkan 1971 tarihi nasıl bir dille sunulmaktadır? (13 kelime)</w:t>
      </w:r>
    </w:p>
    <w:p>
      <w:pPr/>
      <w:r>
        <w:rPr/>
        <w:t xml:space="preserve">Korkutucu ve uyarıcı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ifadenin birleşmesinden 1971 tarihinin çıkarılması neyin göstergesidir? (9 kelime)</w:t>
      </w:r>
    </w:p>
    <w:p>
      <w:pPr/>
      <w:r>
        <w:rPr/>
        <w:t xml:space="preserve">Aynı 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cezaların şartı olarak metin neyi göstermektedir? (5 kelime)</w:t>
      </w:r>
    </w:p>
    <w:p>
      <w:pPr/>
      <w:r>
        <w:rPr/>
        <w:t xml:space="preserve">Mevcut</w:t>
      </w:r>
    </w:p>
    <w:p>
      <w:r>
        <w:rPr/>
        <w:t/>
      </w:r>
    </w:p>
    <w:p>
      <w:pPr/>
      <w:r>
        <w:rPr/>
        <w:t xml:space="preserve">10-) Parçanın ana fikri tek cümleyle nasıl ifade edilebilir? (15 kelime)</w:t>
      </w:r>
    </w:p>
    <w:p>
      <w:pPr/>
      <w:r>
        <w:rPr/>
        <w:t xml:space="preserve">Suredeki bazı ifadeler,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4</w:t>
      </w:r>
    </w:p>
    <w:p>
      <w:pPr/>
      <w:r>
        <w:rPr/>
        <w:t xml:space="preserve">1-) Metinde sure ile tarih arasında nasıl bir ilişki kurulmaktadır? (12 kelime)</w:t>
      </w:r>
    </w:p>
    <w:p>
      <w:pPr/>
      <w:r>
        <w:rPr/>
        <w:t xml:space="preserve">Suredeki bazı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ayrı cümleyle dört büyük şerre bakma düşüncesi, burada hangi unsurla paralel kurulmuştur? (12 kelime)</w:t>
      </w:r>
    </w:p>
    <w:p>
      <w:pPr/>
      <w:r>
        <w:rPr/>
        <w:t xml:space="preserve">Dört kez yinelenen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geçmiş dönem neden özellikle İslâm âlemi açısından öne çıkarılmıştır? (13 kelime)</w:t>
      </w:r>
    </w:p>
    <w:p>
      <w:pPr/>
      <w:r>
        <w:rPr/>
        <w:t xml:space="preserve">Çünkü ümmet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dair işaret taşıyan âyetler hakkında nasıl bir anlayış ortaya konmaktadır? (21 kelime)</w:t>
      </w:r>
    </w:p>
    <w:p>
      <w:pPr/>
      <w:r>
        <w:rPr/>
        <w:t xml:space="preserve">Böyle âyetlerin tek bir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iki büyük manevî şahsiyetin haber vermesi hangi görüşü pekiştirmek için kullanılmıştır? (17 kelime)</w:t>
      </w:r>
    </w:p>
    <w:p>
      <w:pPr/>
      <w:r>
        <w:rPr/>
        <w:t xml:space="preserve">Aynı işaretlerin farklı kaynaklarda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 ayrı hesaplanan iki ifadenin farklı tarihlere çıkması neyi gösterir? (11 kelime)</w:t>
      </w:r>
    </w:p>
    <w:p>
      <w:pPr/>
      <w:r>
        <w:rPr/>
        <w:t xml:space="preserve">Aynı pasajın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1161 ve 810 tarihlerinin ortak özelliği nedir?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Gelecekteki “tokatların” ağır olacağı ifadesi ne tür bir sonuç bildirir? (9 kelime)</w:t>
      </w:r>
    </w:p>
    <w:p>
      <w:pPr/>
      <w:r>
        <w:rPr/>
        <w:t xml:space="preserve">Uyarılara kulak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1971 hakkında verilen mesajın tonu nasıldır? (8 kelime)</w:t>
      </w:r>
    </w:p>
    <w:p>
      <w:pPr/>
      <w:r>
        <w:rPr/>
        <w:t xml:space="preserve">Sert, endişe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okuyucu nasıl bir tavır edinmelidir? (12 kelime)</w:t>
      </w:r>
    </w:p>
    <w:p>
      <w:pPr/>
      <w:r>
        <w:rPr/>
        <w:t xml:space="preserve">Tarihî ibretleri ciddiye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5</w:t>
      </w:r>
    </w:p>
    <w:p>
      <w:pPr/>
      <w:r>
        <w:rPr/>
        <w:t xml:space="preserve">1-) Bu haşiye kısmında surenin önceki yorumuna ek olarak hangi yeni tarihî pencere açılmaktadır? (15 kelime)</w:t>
      </w:r>
    </w:p>
    <w:p>
      <w:pPr/>
      <w:r>
        <w:rPr/>
        <w:t xml:space="preserve">Geçmişte İslâm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kez geçen ifadenin geçmişteki hangi büyük sarsıntılarla ilişkilendirildiği belirtilir? (13 kelime)</w:t>
      </w:r>
    </w:p>
    <w:p>
      <w:pPr/>
      <w:r>
        <w:rPr/>
        <w:t xml:space="preserve">Moğol istilâlarının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sayı hesabında iki kelimeye hangi değerler verilmektedir? (7 kelime)</w:t>
      </w:r>
    </w:p>
    <w:p>
      <w:pPr/>
      <w:r>
        <w:rPr/>
        <w:t xml:space="preserve">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bakan âyetlerin birden fazla asra işaret etmesi nasıl açıklanmaktadır? (14 kelime)</w:t>
      </w:r>
    </w:p>
    <w:p>
      <w:pPr/>
      <w:r>
        <w:rPr/>
        <w:t xml:space="preserve">Bu âyetlerin kapsamının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bir ifade neden yaşanılan dönem dışında tutulmaktadır? (16 kelime)</w:t>
      </w:r>
    </w:p>
    <w:p>
      <w:pPr/>
      <w:r>
        <w:rPr/>
        <w:t xml:space="preserve">Çünkü sayı değeri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ifade için “bu zamana değil” denmesi, yorumda hangi hassasiyeti gösterir?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Birleşik okumayla ulaşılan 1971 tarihi metinde nasıl değerlendirilmiştir? (9 kelime)</w:t>
      </w:r>
    </w:p>
    <w:p>
      <w:pPr/>
      <w:r>
        <w:rPr/>
        <w:t xml:space="preserve">Korkutucu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ifadelerin beraber okunmasıyla 1971 sonucuna ulaşılması nasıl yorumlanabilir? (9 kelime)</w:t>
      </w:r>
    </w:p>
    <w:p>
      <w:pPr/>
      <w:r>
        <w:rPr/>
        <w:t xml:space="preserve">Metnin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“Yirmi sene sonra” denilmesi hangi düşünceyi güçlendirmektedir? (9 kelime)</w:t>
      </w:r>
    </w:p>
    <w:p>
      <w:pPr/>
      <w:r>
        <w:rPr/>
        <w:t xml:space="preserve">Bugünkü yanlışların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6</w:t>
      </w:r>
    </w:p>
    <w:p>
      <w:pPr/>
      <w:r>
        <w:rPr/>
        <w:t xml:space="preserve">1-) Bu bölümde surenin hangi özelliği üzerinde durulmaktadır? (9 kelime)</w:t>
      </w:r>
    </w:p>
    <w:p>
      <w:pPr/>
      <w:r>
        <w:rPr/>
        <w:t xml:space="preserve">Tarihî 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kez geçen aynı ifade hangi işlevle ele alınmıştır? (13 kelime)</w:t>
      </w:r>
    </w:p>
    <w:p>
      <w:pPr/>
      <w:r>
        <w:rPr/>
        <w:t xml:space="preserve">Sayısal ve işarî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Sayısal değerlerin verilmesi, metindeki iddiayı nasıl desteklemektedir? (13 kelime)</w:t>
      </w:r>
    </w:p>
    <w:p>
      <w:pPr/>
      <w:r>
        <w:rPr/>
        <w:t xml:space="preserve">İleri sürülen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İmam-ı Ali ve Gavs-ı A’zam’ın anılması, delillendirme bakımından ne sağlar? (12 kelime)</w:t>
      </w:r>
    </w:p>
    <w:p>
      <w:pPr/>
      <w:r>
        <w:rPr/>
        <w:t xml:space="preserve">Bu yorumun geleneğe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Ali ile Gavs-ı A’zam’ın aynı doğrultuda gösterilmesi neyi destekler? (10 kelime)</w:t>
      </w:r>
    </w:p>
    <w:p>
      <w:pPr/>
      <w:r>
        <w:rPr/>
        <w:t xml:space="preserve">İşaret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1161 ve 810 için ortak olarak söylenen “önemli şerler” hangi alanları kapsar? (12 kelime)</w:t>
      </w:r>
    </w:p>
    <w:p>
      <w:pPr/>
      <w:r>
        <w:rPr/>
        <w:t xml:space="preserve">Hem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1161 ve 810 tarihleri için nasıl bir ortak niteleme yapılmıştır?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1971 için nasıl bir uyarı yapılmaktadır? (16 kelime)</w:t>
      </w:r>
    </w:p>
    <w:p>
      <w:pPr/>
      <w:r>
        <w:rPr/>
        <w:t xml:space="preserve">Çok ağır bir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“Tohum” ve “mahsul” ilişkisi burada hangi anlamda kullanılmaktadır? (14 kelime)</w:t>
      </w:r>
    </w:p>
    <w:p>
      <w:pPr/>
      <w:r>
        <w:rPr/>
        <w:t xml:space="preserve">Şimdiki sebeplerin gelecekte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1 - CEVAPLAR</w:t>
      </w:r>
    </w:p>
    <w:p>
      <w:pPr/>
      <w:r>
        <w:rPr/>
        <w:t xml:space="preserve">1-) Bu parçada surenin hangi yönü özellikle öne çıkarılmaktadır?</w:t>
      </w:r>
    </w:p>
    <w:p>
      <w:pPr/>
      <w:r>
        <w:rPr/>
        <w:t xml:space="preserve">Dört ayrı ifadeyle hem bu çağın büyük kötülüklerine hem de geçmişteki çok ağır fitne dönemlerine işaret ettiği yönü öne çıkarılmaktadır.</w:t>
      </w:r>
    </w:p>
    <w:p>
      <w:pPr/>
      <w:r>
        <w:rPr/>
        <w:t xml:space="preserve">2-) Söz konusu işaretin yöneldiği tarihî dönem, İslâm âlemi bakımından neden önemli görülmektedir?</w:t>
      </w:r>
    </w:p>
    <w:p>
      <w:pPr/>
      <w:r>
        <w:rPr/>
        <w:t xml:space="preserve">Çünkü o dönem büyük yıkım, karışıklık ve siyasal çöküş getiren çok ağır olaylarla anılmaktadır.</w:t>
      </w:r>
    </w:p>
    <w:p>
      <w:pPr/>
      <w:r>
        <w:rPr/>
        <w:t xml:space="preserve">3-) Metindeki sayı hesabı, yorumun hangi tarafını öne çıkarmaktadır?</w:t>
      </w:r>
    </w:p>
    <w:p>
      <w:pPr/>
      <w:r>
        <w:rPr/>
        <w:t xml:space="preserve">Metnin sadece ahlâkî öğüt vermediği, aynı zamanda tarihî işaretler de taşıdığı tarafını öne çıkarmaktadır.</w:t>
      </w:r>
    </w:p>
    <w:p>
      <w:pPr/>
      <w:r>
        <w:rPr/>
        <w:t xml:space="preserve">4-) Verilen 500 ve 90 değerleri metinde ne amaçla kullanılmaktadır?</w:t>
      </w:r>
    </w:p>
    <w:p>
      <w:pPr/>
      <w:r>
        <w:rPr/>
        <w:t xml:space="preserve">Harflerin rakamsal karşılığıyla tarihî işaret çıkarma yöntemini göstermek için kullanılmaktadır.</w:t>
      </w:r>
    </w:p>
    <w:p>
      <w:pPr/>
      <w:r>
        <w:rPr/>
        <w:t xml:space="preserve">5-) İmam-ı Ali ve Abdülkadir Geylânî’nin bu bağlamda zikredilmesi nasıl bir işlev görür?</w:t>
      </w:r>
    </w:p>
    <w:p>
      <w:pPr/>
      <w:r>
        <w:rPr/>
        <w:t xml:space="preserve">Manevî otorite desteği sağlayarak yorumun ciddiyetini artırır.</w:t>
      </w:r>
    </w:p>
    <w:p>
      <w:pPr/>
      <w:r>
        <w:rPr/>
        <w:t xml:space="preserve">6-) İmam-ı Ali ile Gavs-ı A’zam’ın burada örnek gösterilmesi neyi ima eder?</w:t>
      </w:r>
    </w:p>
    <w:p>
      <w:pPr/>
      <w:r>
        <w:rPr/>
        <w:t xml:space="preserve">Bu çok zamanlı bakışın manevî gelenekte de benimsendiğini ima eder.</w:t>
      </w:r>
    </w:p>
    <w:p>
      <w:pPr/>
      <w:r>
        <w:rPr/>
        <w:t xml:space="preserve">7-) Ayrı ayrı ele alındığında bu iki ifadenin işaret ettiği tarihler nasıl nitelenmektedir?</w:t>
      </w:r>
    </w:p>
    <w:p>
      <w:pPr/>
      <w:r>
        <w:rPr/>
        <w:t xml:space="preserve">Biri 1161’e, diğeri 810’a denk getirilmekte ve her ikisi de önemli sıkıntı dönemleriyle ilişkilendirilmektedir.</w:t>
      </w:r>
    </w:p>
    <w:p>
      <w:pPr/>
      <w:r>
        <w:rPr/>
        <w:t xml:space="preserve">8-) Aynı ibarenin birlikte okununca 1971’e çıkarılması ne tür bir yorum tarzını gösterir?</w:t>
      </w:r>
    </w:p>
    <w:p>
      <w:pPr/>
      <w:r>
        <w:rPr/>
        <w:t xml:space="preserve">Metni çok katmanlı okuyup ayrı ayrı ve birleşik şekilde farklı tarih sonuçları çıkaran bir yorum tarzını gösterir.</w:t>
      </w:r>
    </w:p>
    <w:p>
      <w:pPr/>
      <w:r>
        <w:rPr/>
        <w:t xml:space="preserve">9-) Parçanın bütünü dikkate alındığında ana vurgu neye yapılmaktadır?</w:t>
      </w:r>
    </w:p>
    <w:p>
      <w:pPr/>
      <w:r>
        <w:rPr/>
        <w:t xml:space="preserve">İlâhî kelâmın farklı zamanlardaki büyük felâketlere işaret edebilen derin bir yön taşıdığına vurgu yapılmaktadır.</w:t>
      </w:r>
    </w:p>
    <w:p>
      <w:pPr/>
      <w:r>
        <w:rPr/>
        <w:t xml:space="preserve">10-) Burada geçmişteki büyük felâketlerle geleceğe dair ikazın birlikte verilmesi ne sağlar?</w:t>
      </w:r>
    </w:p>
    <w:p>
      <w:pPr/>
      <w:r>
        <w:rPr/>
        <w:t xml:space="preserve">Hem ibret hem de tedbir bilinci oluşturarak okuyucuyu düşündürür.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2 - CEVAPLAR</w:t>
      </w:r>
    </w:p>
    <w:p>
      <w:pPr/>
      <w:r>
        <w:rPr/>
        <w:t xml:space="preserve">1-) Bu bölümde surenin dört cümlesiyle kurulan benzerlik nasıl genişletilmektedir?</w:t>
      </w:r>
    </w:p>
    <w:p>
      <w:pPr/>
      <w:r>
        <w:rPr/>
        <w:t xml:space="preserve">Aynı şekilde dört kez geçen belirli bir ifadenin de başka bir büyük felâket devrine işaret ettiği söylenerek benzerlik genişletilmektedir.</w:t>
      </w:r>
    </w:p>
    <w:p>
      <w:pPr/>
      <w:r>
        <w:rPr/>
        <w:t xml:space="preserve">2-) Dört tekrarın geçmişteki hangi büyük kırılmaya baktığı ifade edilmektedir?</w:t>
      </w:r>
    </w:p>
    <w:p>
      <w:pPr/>
      <w:r>
        <w:rPr/>
        <w:t xml:space="preserve">İslâm dünyasını sarsan Moğol kaynaklı fitne ve Abbâsî düzeninin yıkılış dönemine baktığı ifade edilmektedir.</w:t>
      </w:r>
    </w:p>
    <w:p>
      <w:pPr/>
      <w:r>
        <w:rPr/>
        <w:t xml:space="preserve">3-) Bu olayların İslâm âlemi için “en dehşetli” diye nitelenmesi neye işaret eder?</w:t>
      </w:r>
    </w:p>
    <w:p>
      <w:pPr/>
      <w:r>
        <w:rPr/>
        <w:t xml:space="preserve">Etkilerinin çok geniş, yıkımlarının çok derin ve hatıralarının çok acı olduğuna işaret eder.</w:t>
      </w:r>
    </w:p>
    <w:p>
      <w:pPr/>
      <w:r>
        <w:rPr/>
        <w:t xml:space="preserve">4-) Parçada neden hem yaşanılan asır hem daha eski asırlar birlikte anılmaktadır?</w:t>
      </w:r>
    </w:p>
    <w:p>
      <w:pPr/>
      <w:r>
        <w:rPr/>
        <w:t xml:space="preserve">Çünkü aynı ilâhî ifadenin benzer felâketleri farklı zamanlarda birlikte gösterebildiği kabul edilmektedir.</w:t>
      </w:r>
    </w:p>
    <w:p>
      <w:pPr/>
      <w:r>
        <w:rPr/>
        <w:t xml:space="preserve">5-) Geleceğe yönelik bazı âyetlerin hem bugüne hem eski çağlara bakması hangi düşünceye dayanır?</w:t>
      </w:r>
    </w:p>
    <w:p>
      <w:pPr/>
      <w:r>
        <w:rPr/>
        <w:t xml:space="preserve">Kur’ân ifadelerinin kapsamlı olup farklı zamanlarda benzer hakikatleri gösterebileceği düşüncesine dayanır.</w:t>
      </w:r>
    </w:p>
    <w:p>
      <w:pPr/>
      <w:r>
        <w:rPr/>
        <w:t xml:space="preserve">6-) Metinde anılan iki ayrı kelime grubu neden “bu zaman” için değil de başka dönemler için yorumlanmaktadır?</w:t>
      </w:r>
    </w:p>
    <w:p>
      <w:pPr/>
      <w:r>
        <w:rPr/>
        <w:t xml:space="preserve">Çünkü onların sayı karşılıklarının daha eski tarihlere denk geldiği ve o dönemlerdeki maddî ve manevî kötülüklere işaret ettiği kabul edilmektedir.</w:t>
      </w:r>
    </w:p>
    <w:p>
      <w:pPr/>
      <w:r>
        <w:rPr/>
        <w:t xml:space="preserve">7-) 1161 ve 810 sayılarıyla ilişkilendirilen kötülükler nasıl tanımlanmaktadır?</w:t>
      </w:r>
    </w:p>
    <w:p>
      <w:pPr/>
      <w:r>
        <w:rPr/>
        <w:t xml:space="preserve">Hem dış görünüşte hem de inanç ve ruh dünyasında etkili olan ciddi bozulmalar olarak tanımlanmaktadır.</w:t>
      </w:r>
    </w:p>
    <w:p>
      <w:pPr/>
      <w:r>
        <w:rPr/>
        <w:t xml:space="preserve">8-) Gelecekteki ağır sonuçların şartı olarak ne öne sürülmektedir?</w:t>
      </w:r>
    </w:p>
    <w:p>
      <w:pPr/>
      <w:r>
        <w:rPr/>
        <w:t xml:space="preserve">Hâlihazırdaki bozuk başlangıçların düzeltilmemesi öne sürülmektedir.</w:t>
      </w:r>
    </w:p>
    <w:p>
      <w:pPr/>
      <w:r>
        <w:rPr/>
        <w:t xml:space="preserve">9-) 1971’e dair verilen haber neden kesin bir sonuç değil de uyarı gibi durmaktadır?</w:t>
      </w:r>
    </w:p>
    <w:p>
      <w:pPr/>
      <w:r>
        <w:rPr/>
        <w:t xml:space="preserve">Çünkü sonrasında, mevcut bozukluklar düzelmezse ağır sonuçların geleceği şartına bağlanmaktadır.</w:t>
      </w:r>
    </w:p>
    <w:p>
      <w:pPr/>
      <w:r>
        <w:rPr/>
        <w:t xml:space="preserve">10-) “Tohumların mahsulü” benzetmesi, geleceğe dair hangi ahlâkî uyarıyı taşır?</w:t>
      </w:r>
    </w:p>
    <w:p>
      <w:pPr/>
      <w:r>
        <w:rPr/>
        <w:t xml:space="preserve">Bugünün yanlışları küçük sanılsa da yarın çok ağır sonuçlar doğurabilir uyarısını taşır.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3 - CEVAPLAR</w:t>
      </w:r>
    </w:p>
    <w:p>
      <w:pPr/>
      <w:r>
        <w:rPr/>
        <w:t xml:space="preserve">1-) Parçaya göre surede geçen tekrarlar yalnızca lafzî bir tekrar olarak mı görülmektedir?</w:t>
      </w:r>
    </w:p>
    <w:p>
      <w:pPr/>
      <w:r>
        <w:rPr/>
        <w:t xml:space="preserve">Hayır, bunlar tarihî ve manevî işaretler taşıyan anlamlı tekrarlar olarak değerlendirilmektedir.</w:t>
      </w:r>
    </w:p>
    <w:p>
      <w:pPr/>
      <w:r>
        <w:rPr/>
        <w:t xml:space="preserve">2-) Dört kez geçen ifade hangi iki tarihî unsurla ilişkilendirilmektedir?</w:t>
      </w:r>
    </w:p>
    <w:p>
      <w:pPr/>
      <w:r>
        <w:rPr/>
        <w:t xml:space="preserve">Bir yandan Moğol fitneleriyle, diğer yandan Abbâsî yönetiminin sona erdiği dönemle ilişkilendirilmektedir.</w:t>
      </w:r>
    </w:p>
    <w:p>
      <w:pPr/>
      <w:r>
        <w:rPr/>
        <w:t xml:space="preserve">3-) Sayı hesabının ayrıntı verilerek anlatılması, metindeki yaklaşımın hangi yönünü yansıtır?</w:t>
      </w:r>
    </w:p>
    <w:p>
      <w:pPr/>
      <w:r>
        <w:rPr/>
        <w:t xml:space="preserve">Yorumun sistemli ve hesap temelli sunulmak istendiği yönünü yansıtır.</w:t>
      </w:r>
    </w:p>
    <w:p>
      <w:pPr/>
      <w:r>
        <w:rPr/>
        <w:t xml:space="preserve">4-) Kelimelere sayı değeri vermek, yorumun hangi yöntemle yapıldığını gösterir?</w:t>
      </w:r>
    </w:p>
    <w:p>
      <w:pPr/>
      <w:r>
        <w:rPr/>
        <w:t xml:space="preserve">Ebced ve cifir temelli bir yorum yöntemiyle yapıldığını gösterir.</w:t>
      </w:r>
    </w:p>
    <w:p>
      <w:pPr/>
      <w:r>
        <w:rPr/>
        <w:t xml:space="preserve">5-) İmam-ı Ali ve Abdülkadir Geylânî hakkında burada hangi ortak nokta belirtilmektedir?</w:t>
      </w:r>
    </w:p>
    <w:p>
      <w:pPr/>
      <w:r>
        <w:rPr/>
        <w:t xml:space="preserve">Her ikisinin de hem yaşanılan çağa hem de önceki fitne dönemlerine yönelik haber verici bir bakış taşıdığı söylenmektedir.</w:t>
      </w:r>
    </w:p>
    <w:p>
      <w:pPr/>
      <w:r>
        <w:rPr/>
        <w:t xml:space="preserve">6-) “Bu zamana değil” denilerek yapılan ayırım neyi göstermektedir?</w:t>
      </w:r>
    </w:p>
    <w:p>
      <w:pPr/>
      <w:r>
        <w:rPr/>
        <w:t xml:space="preserve">Her işaretin mevcut döneme uygulanmadığını, bazı ifadelerin özellikle daha eski olaylara yönlendirildiğini göstermektedir.</w:t>
      </w:r>
    </w:p>
    <w:p>
      <w:pPr/>
      <w:r>
        <w:rPr/>
        <w:t xml:space="preserve">7-) Birleştirilince çıkan 1971 tarihi nasıl bir dille sunulmaktadır?</w:t>
      </w:r>
    </w:p>
    <w:p>
      <w:pPr/>
      <w:r>
        <w:rPr/>
        <w:t xml:space="preserve">Korkutucu ve uyarıcı bir dille, ciddi bir kötülük ihtimaline dikkat çekecek şekilde sunulmaktadır.</w:t>
      </w:r>
    </w:p>
    <w:p>
      <w:pPr/>
      <w:r>
        <w:rPr/>
        <w:t xml:space="preserve">8-) İki ifadenin birleşmesinden 1971 tarihinin çıkarılması neyin göstergesidir?</w:t>
      </w:r>
    </w:p>
    <w:p>
      <w:pPr/>
      <w:r>
        <w:rPr/>
        <w:t xml:space="preserve">Aynı metinden farklı okuma biçimleriyle yeni işaretler çıkarılabildiğinin göstergesidir.</w:t>
      </w:r>
    </w:p>
    <w:p>
      <w:pPr/>
      <w:r>
        <w:rPr/>
        <w:t xml:space="preserve">9-) Bu cezaların şartı olarak metin neyi göstermektedir?</w:t>
      </w:r>
    </w:p>
    <w:p>
      <w:pPr/>
      <w:r>
        <w:rPr/>
        <w:t xml:space="preserve">Mevcut bozuk eğilimlerin düzelmemesini göstermektedir.</w:t>
      </w:r>
    </w:p>
    <w:p>
      <w:pPr/>
      <w:r>
        <w:rPr/>
        <w:t xml:space="preserve">10-) Parçanın ana fikri tek cümleyle nasıl ifade edilebilir?</w:t>
      </w:r>
    </w:p>
    <w:p>
      <w:pPr/>
      <w:r>
        <w:rPr/>
        <w:t xml:space="preserve">Suredeki bazı ifadeler, sayı ve işaret yönüyle farklı çağlardaki büyük fitne ve felâketlere dikkat çekmektedir.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4 - CEVAPLAR</w:t>
      </w:r>
    </w:p>
    <w:p>
      <w:pPr/>
      <w:r>
        <w:rPr/>
        <w:t xml:space="preserve">1-) Metinde sure ile tarih arasında nasıl bir ilişki kurulmaktadır?</w:t>
      </w:r>
    </w:p>
    <w:p>
      <w:pPr/>
      <w:r>
        <w:rPr/>
        <w:t xml:space="preserve">Suredeki bazı ifadelerin sayı değerleri üzerinden belirli felâket yıllarıyla bağ kurulduğu söylenmektedir.</w:t>
      </w:r>
    </w:p>
    <w:p>
      <w:pPr/>
      <w:r>
        <w:rPr/>
        <w:t xml:space="preserve">2-) Dört ayrı cümleyle dört büyük şerre bakma düşüncesi, burada hangi unsurla paralel kurulmuştur?</w:t>
      </w:r>
    </w:p>
    <w:p>
      <w:pPr/>
      <w:r>
        <w:rPr/>
        <w:t xml:space="preserve">Dört kez yinelenen belirli bir ifadenin dört defa işaret etmesiyle paralel kurulmuştur.</w:t>
      </w:r>
    </w:p>
    <w:p>
      <w:pPr/>
      <w:r>
        <w:rPr/>
        <w:t xml:space="preserve">3-) Metinde bu geçmiş dönem neden özellikle İslâm âlemi açısından öne çıkarılmıştır?</w:t>
      </w:r>
    </w:p>
    <w:p>
      <w:pPr/>
      <w:r>
        <w:rPr/>
        <w:t xml:space="preserve">Çünkü ümmet üzerinde çok ağır yaralar açan büyük bir çöküş dönemi olarak görülmektedir.</w:t>
      </w:r>
    </w:p>
    <w:p>
      <w:pPr/>
      <w:r>
        <w:rPr/>
        <w:t xml:space="preserve">4-) Geleceğe dair işaret taşıyan âyetler hakkında nasıl bir anlayış ortaya konmaktadır?</w:t>
      </w:r>
    </w:p>
    <w:p>
      <w:pPr/>
      <w:r>
        <w:rPr/>
        <w:t xml:space="preserve">Böyle âyetlerin tek bir zamana değil, birden fazla döneme bakabildiği; hem yakın hem daha eski dönemlere beraberce işaret edebildiği ifade edilmektedir.</w:t>
      </w:r>
    </w:p>
    <w:p>
      <w:pPr/>
      <w:r>
        <w:rPr/>
        <w:t xml:space="preserve">5-) Metinde geçen iki büyük manevî şahsiyetin haber vermesi hangi görüşü pekiştirmek için kullanılmıştır?</w:t>
      </w:r>
    </w:p>
    <w:p>
      <w:pPr/>
      <w:r>
        <w:rPr/>
        <w:t xml:space="preserve">Aynı işaretlerin farklı kaynaklarda da görüldüğü ve bu yüzden yorumun tek başına kalmadığı görüşünü pekiştirmek için kullanılmıştır.</w:t>
      </w:r>
    </w:p>
    <w:p>
      <w:pPr/>
      <w:r>
        <w:rPr/>
        <w:t xml:space="preserve">6-) Ayrı ayrı hesaplanan iki ifadenin farklı tarihlere çıkması neyi gösterir?</w:t>
      </w:r>
    </w:p>
    <w:p>
      <w:pPr/>
      <w:r>
        <w:rPr/>
        <w:t xml:space="preserve">Aynı pasajın parçalarının kendi içinde farklı tarihî tabakalara işaret edebildiğini gösterir.</w:t>
      </w:r>
    </w:p>
    <w:p>
      <w:pPr/>
      <w:r>
        <w:rPr/>
        <w:t xml:space="preserve">7-) 1161 ve 810 tarihlerinin ortak özelliği nedir?</w:t>
      </w:r>
    </w:p>
    <w:p>
      <w:pPr/>
      <w:r>
        <w:rPr/>
        <w:t xml:space="preserve">Her ikisi de önemli maddî ve manevî kötülük dönemleri olarak görülmektedir.</w:t>
      </w:r>
    </w:p>
    <w:p>
      <w:pPr/>
      <w:r>
        <w:rPr/>
        <w:t xml:space="preserve">8-) Gelecekteki “tokatların” ağır olacağı ifadesi ne tür bir sonuç bildirir?</w:t>
      </w:r>
    </w:p>
    <w:p>
      <w:pPr/>
      <w:r>
        <w:rPr/>
        <w:t xml:space="preserve">Uyarılara kulak verilmezse cezalandırıcı ve sarsıcı neticelerin doğacağını bildirir.</w:t>
      </w:r>
    </w:p>
    <w:p>
      <w:pPr/>
      <w:r>
        <w:rPr/>
        <w:t xml:space="preserve">9-) 1971 hakkında verilen mesajın tonu nasıldır?</w:t>
      </w:r>
    </w:p>
    <w:p>
      <w:pPr/>
      <w:r>
        <w:rPr/>
        <w:t xml:space="preserve">Sert, endişe verici ve ikaz edici bir tondadır.</w:t>
      </w:r>
    </w:p>
    <w:p>
      <w:pPr/>
      <w:r>
        <w:rPr/>
        <w:t xml:space="preserve">10-) Bu parçadan hareketle okuyucu nasıl bir tavır edinmelidir?</w:t>
      </w:r>
    </w:p>
    <w:p>
      <w:pPr/>
      <w:r>
        <w:rPr/>
        <w:t xml:space="preserve">Tarihî ibretleri ciddiye almalı, manevî bozulmaların sonuçlarını düşünmeli ve ıslah yoluna yönelmelidir.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5 - CEVAPLAR</w:t>
      </w:r>
    </w:p>
    <w:p>
      <w:pPr/>
      <w:r>
        <w:rPr/>
        <w:t xml:space="preserve">1-) Bu haşiye kısmında surenin önceki yorumuna ek olarak hangi yeni tarihî pencere açılmaktadır?</w:t>
      </w:r>
    </w:p>
    <w:p>
      <w:pPr/>
      <w:r>
        <w:rPr/>
        <w:t xml:space="preserve">Geçmişte İslâm dünyasını derinden sarsan Moğol ve Abbâsî çöküşü dönemine bakan yeni bir pencere açılmaktadır.</w:t>
      </w:r>
    </w:p>
    <w:p>
      <w:pPr/>
      <w:r>
        <w:rPr/>
        <w:t xml:space="preserve">2-) Dört kez geçen ifadenin geçmişteki hangi büyük sarsıntılarla ilişkilendirildiği belirtilir?</w:t>
      </w:r>
    </w:p>
    <w:p>
      <w:pPr/>
      <w:r>
        <w:rPr/>
        <w:t xml:space="preserve">Moğol istilâlarının yol açtığı fitneler ve Abbâsî idaresinin son bulduğu dönemle ilişkilendirildiği belirtilir.</w:t>
      </w:r>
    </w:p>
    <w:p>
      <w:pPr/>
      <w:r>
        <w:rPr/>
        <w:t xml:space="preserve">3-) Parçada geçen sayı hesabında iki kelimeye hangi değerler verilmektedir?</w:t>
      </w:r>
    </w:p>
    <w:p>
      <w:pPr/>
      <w:r>
        <w:rPr/>
        <w:t xml:space="preserve">Birine beş yüz, diğerine doksan değeri verilmektedir.</w:t>
      </w:r>
    </w:p>
    <w:p>
      <w:pPr/>
      <w:r>
        <w:rPr/>
        <w:t xml:space="preserve">4-) Geleceğe bakan âyetlerin birden fazla asra işaret etmesi nasıl açıklanmaktadır?</w:t>
      </w:r>
    </w:p>
    <w:p>
      <w:pPr/>
      <w:r>
        <w:rPr/>
        <w:t xml:space="preserve">Bu âyetlerin kapsamının geniş olduğu, farklı dönemlerde benzer olaylara bakabilecek bir derinlik taşıdığı düşünülmektedir.</w:t>
      </w:r>
    </w:p>
    <w:p>
      <w:pPr/>
      <w:r>
        <w:rPr/>
        <w:t xml:space="preserve">5-) Metinde geçen bir ifade neden yaşanılan dönem dışında tutulmaktadır?</w:t>
      </w:r>
    </w:p>
    <w:p>
      <w:pPr/>
      <w:r>
        <w:rPr/>
        <w:t xml:space="preserve">Çünkü sayı değeri başka dönemlere denk düşmekte ve o dönemlerdeki önemli kötülüklerle daha güçlü ilişki kurmaktadır.</w:t>
      </w:r>
    </w:p>
    <w:p>
      <w:pPr/>
      <w:r>
        <w:rPr/>
        <w:t xml:space="preserve">6-) Bir ifade için “bu zamana değil” denmesi, yorumda hangi hassasiyeti gösterir?</w:t>
      </w:r>
    </w:p>
    <w:p>
      <w:pPr/>
      <w:r>
        <w:rPr/>
        <w:t xml:space="preserve">Her şeyi zorla bugüne uydurmama, uygun düşen tarihi seçme hassasiyetini gösterir.</w:t>
      </w:r>
    </w:p>
    <w:p>
      <w:pPr/>
      <w:r>
        <w:rPr/>
        <w:t xml:space="preserve">7-) Birleşik okumayla ulaşılan 1971 tarihi metinde nasıl değerlendirilmiştir?</w:t>
      </w:r>
    </w:p>
    <w:p>
      <w:pPr/>
      <w:r>
        <w:rPr/>
        <w:t xml:space="preserve">Korkutucu bir kötülüğün habercisi olabilecek bir tarih olarak değerlendirilmiştir.</w:t>
      </w:r>
    </w:p>
    <w:p>
      <w:pPr/>
      <w:r>
        <w:rPr/>
        <w:t xml:space="preserve">8-) Aynı ifadelerin beraber okunmasıyla 1971 sonucuna ulaşılması nasıl yorumlanabilir?</w:t>
      </w:r>
    </w:p>
    <w:p>
      <w:pPr/>
      <w:r>
        <w:rPr/>
        <w:t xml:space="preserve">Metnin farklı katmanlarından yeni tarihî işaretler çıkarılabildiği şeklinde yorumlanabilir.</w:t>
      </w:r>
    </w:p>
    <w:p>
      <w:pPr/>
      <w:r>
        <w:rPr/>
        <w:t xml:space="preserve">9-) “Yirmi sene sonra” denilmesi hangi düşünceyi güçlendirmektedir?</w:t>
      </w:r>
    </w:p>
    <w:p>
      <w:pPr/>
      <w:r>
        <w:rPr/>
        <w:t xml:space="preserve">Bugünkü yanlışların ileride daha ağır sonuçlar doğurabileceği düşüncesini güçlendirmektedir.</w:t>
      </w:r>
    </w:p>
    <w:p>
      <w:r>
        <w:br w:type="page"/>
      </w:r>
    </w:p>
    <w:p>
      <w:pPr>
        <w:pStyle w:val="Heading2"/>
      </w:pPr>
      <w:r>
        <w:t>lisans meyve-risalesi-p100-hatime-hasiye-felak-suresinde-dort-ile-cifri-isaretler - Set 6 - CEVAPLAR</w:t>
      </w:r>
    </w:p>
    <w:p>
      <w:pPr/>
      <w:r>
        <w:rPr/>
        <w:t xml:space="preserve">1-) Bu bölümde surenin hangi özelliği üzerinde durulmaktadır?</w:t>
      </w:r>
    </w:p>
    <w:p>
      <w:pPr/>
      <w:r>
        <w:rPr/>
        <w:t xml:space="preserve">Tarihî olaylara ince işaretler taşıdığı düşünülen yönü üzerinde durulmaktadır.</w:t>
      </w:r>
    </w:p>
    <w:p>
      <w:pPr/>
      <w:r>
        <w:rPr/>
        <w:t xml:space="preserve">2-) Dört kez geçen aynı ifade hangi işlevle ele alınmıştır?</w:t>
      </w:r>
    </w:p>
    <w:p>
      <w:pPr/>
      <w:r>
        <w:rPr/>
        <w:t xml:space="preserve">Sayısal ve işarî bir delil olarak görülmüş, belli tarihî dönemlere dikkat çektiği söylenmiştir.</w:t>
      </w:r>
    </w:p>
    <w:p>
      <w:pPr/>
      <w:r>
        <w:rPr/>
        <w:t xml:space="preserve">3-) Sayısal değerlerin verilmesi, metindeki iddiayı nasıl desteklemektedir?</w:t>
      </w:r>
    </w:p>
    <w:p>
      <w:pPr/>
      <w:r>
        <w:rPr/>
        <w:t xml:space="preserve">İleri sürülen tarih bağlantısının sadece yorumla değil, sayı hesabıyla da temellendirildiği izlenimini vermektedir.</w:t>
      </w:r>
    </w:p>
    <w:p>
      <w:pPr/>
      <w:r>
        <w:rPr/>
        <w:t xml:space="preserve">4-) İmam-ı Ali ve Gavs-ı A’zam’ın anılması, delillendirme bakımından ne sağlar?</w:t>
      </w:r>
    </w:p>
    <w:p>
      <w:pPr/>
      <w:r>
        <w:rPr/>
        <w:t xml:space="preserve">Bu yorumun geleneğe yaslandığını ve önceki büyük zatların sözleriyle de desteklendiğini gösterir.</w:t>
      </w:r>
    </w:p>
    <w:p>
      <w:pPr/>
      <w:r>
        <w:rPr/>
        <w:t xml:space="preserve">5-) İmam-ı Ali ile Gavs-ı A’zam’ın aynı doğrultuda gösterilmesi neyi destekler?</w:t>
      </w:r>
    </w:p>
    <w:p>
      <w:pPr/>
      <w:r>
        <w:rPr/>
        <w:t xml:space="preserve">İşaret edilen tarihlerin sadece tek bir yorumcunun kanaati olmadığını destekler.</w:t>
      </w:r>
    </w:p>
    <w:p>
      <w:pPr/>
      <w:r>
        <w:rPr/>
        <w:t xml:space="preserve">6-) 1161 ve 810 için ortak olarak söylenen “önemli şerler” hangi alanları kapsar?</w:t>
      </w:r>
    </w:p>
    <w:p>
      <w:pPr/>
      <w:r>
        <w:rPr/>
        <w:t xml:space="preserve">Hem dış dünyadaki olayları hem de ruh ve inanç alanındaki bozulmaları kapsar.</w:t>
      </w:r>
    </w:p>
    <w:p>
      <w:pPr/>
      <w:r>
        <w:rPr/>
        <w:t xml:space="preserve">7-) 1161 ve 810 tarihleri için nasıl bir ortak niteleme yapılmıştır?</w:t>
      </w:r>
    </w:p>
    <w:p>
      <w:pPr/>
      <w:r>
        <w:rPr/>
        <w:t xml:space="preserve">Her ikisi de ciddi maddî ve manevî kötülüklerin bulunduğu dönemler olarak nitelenmiştir.</w:t>
      </w:r>
    </w:p>
    <w:p>
      <w:pPr/>
      <w:r>
        <w:rPr/>
        <w:t xml:space="preserve">8-) 1971 için nasıl bir uyarı yapılmaktadır?</w:t>
      </w:r>
    </w:p>
    <w:p>
      <w:pPr/>
      <w:r>
        <w:rPr/>
        <w:t xml:space="preserve">Çok ağır bir kötülüğün gelebileceği haber verilmekte, mevcut bozulmalar düzelmezse ileride cezaların çok sert olacağı bildirilmektedir.</w:t>
      </w:r>
    </w:p>
    <w:p>
      <w:pPr/>
      <w:r>
        <w:rPr/>
        <w:t xml:space="preserve">9-) “Tohum” ve “mahsul” ilişkisi burada hangi anlamda kullanılmaktadır?</w:t>
      </w:r>
    </w:p>
    <w:p>
      <w:pPr/>
      <w:r>
        <w:rPr/>
        <w:t xml:space="preserve">Şimdiki sebeplerin gelecekte netice vereceği, küçük görülen yanlışların ileride büyük cezalar doğuracağı anlamında kullanılmaktadır.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00bb482a5d4bb1" /></Relationships>
</file>