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ff2affbca4be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meyve-risalesi-p103-11-mesele-hasiye-lahika-ayetlerin-isari-tefsiri-urvetul-vuska-remzi-perde-indi - Set 1</w:t>
      </w:r>
    </w:p>
    <w:p>
      <w:pPr/>
      <w:r>
        <w:rPr/>
        <w:t xml:space="preserve">1-) İki kutsî cümlenin Risaletü’n-Nur’la ilişkisi hangi iki yönden kurulmaktadır? (9 kelime)</w:t>
      </w:r>
    </w:p>
    <w:p>
      <w:pPr/>
      <w:r>
        <w:rPr/>
        <w:t xml:space="preserve">Hem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cümlenin işaret ettiği husus Risaletü’n-Nur bakımından nedir? (6 kelime)</w:t>
      </w:r>
    </w:p>
    <w:p>
      <w:pPr/>
      <w:r>
        <w:rPr/>
        <w:t xml:space="preserve">Eserin</w:t>
      </w:r>
    </w:p>
    <w:p>
      <w:r>
        <w:rPr/>
        <w:t/>
      </w:r>
    </w:p>
    <w:p>
      <w:pPr/>
      <w:r>
        <w:rPr/>
        <w:t xml:space="preserve">3-) İkinci cümlenin işaret ettiği hususlar nelerdir? (10 kelime)</w:t>
      </w:r>
    </w:p>
    <w:p>
      <w:pPr/>
      <w:r>
        <w:rPr/>
        <w:t xml:space="preserve">Eserin fiilen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Risaletü’n-Nur için kullanılan temel benzetme nedir? (13 kelime)</w:t>
      </w:r>
    </w:p>
    <w:p>
      <w:pPr/>
      <w:r>
        <w:rPr/>
        <w:t xml:space="preserve">Çok sağlam, kopmayan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benzetmenin insan açısından sonucu nasıl ifade edilmektedir?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“Sâlisen” kısmında verilen cümle hakkında ne söylenmektedir? (11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üçüncü işaretin ayrıntısı neden açıklanmamıştır? (11 kelime)</w:t>
      </w:r>
    </w:p>
    <w:p>
      <w:pPr/>
      <w:r>
        <w:rPr/>
        <w:t xml:space="preserve">Yazının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Ardından yer alan dua cümlesi bilgi anlayışı bakımından ne öğretir? (14 kelime)</w:t>
      </w:r>
    </w:p>
    <w:p>
      <w:pPr/>
      <w:r>
        <w:rPr/>
        <w:t xml:space="preserve">İnsanın bilgisinin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Haşiyede kalan kısmın yazdırılmamasına hangi gerekçe gösterilmektedir? (11 kelime)</w:t>
      </w:r>
    </w:p>
    <w:p>
      <w:pPr/>
      <w:r>
        <w:rPr/>
        <w:t xml:space="preserve">Konunun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durum, metnin genel tavrı hakkında bize ne söyler? (9 kelime)</w:t>
      </w:r>
    </w:p>
    <w:p>
      <w:pPr/>
      <w:r>
        <w:rPr/>
        <w:t xml:space="preserve">Mânevî hizmeti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2</w:t>
      </w:r>
    </w:p>
    <w:p>
      <w:pPr/>
      <w:r>
        <w:rPr/>
        <w:t xml:space="preserve">1-) Metindeki iki cümlenin birlikte verdiği ana mesaj nedir? (11 kelime)</w:t>
      </w:r>
    </w:p>
    <w:p>
      <w:pPr/>
      <w:r>
        <w:rPr/>
        <w:t xml:space="preserve">Risaletü’n-Nur’un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cümle ile ikinci cümle arasında nasıl bir görev paylaşımı kurulmuştur? (11 kelime)</w:t>
      </w:r>
    </w:p>
    <w:p>
      <w:pPr/>
      <w:r>
        <w:rPr/>
        <w:t xml:space="preserve">Biri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Risaletü’n-Nur’un “kopmaz bağ” şeklinde nitelenmesi, onun hangi özelliğini öne çıkarır? (10 kelime)</w:t>
      </w:r>
    </w:p>
    <w:p>
      <w:pPr/>
      <w:r>
        <w:rPr/>
        <w:t xml:space="preserve">Dayanıklılığını, güvenilirliğini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sarılışın neticesi nedir? (4 kelime)</w:t>
      </w:r>
    </w:p>
    <w:p>
      <w:pPr/>
      <w:r>
        <w:rPr/>
        <w:t xml:space="preserve">Selâmet</w:t>
      </w:r>
    </w:p>
    <w:p>
      <w:r>
        <w:rPr/>
        <w:t/>
      </w:r>
    </w:p>
    <w:p>
      <w:pPr/>
      <w:r>
        <w:rPr/>
        <w:t xml:space="preserve">5-) Üçüncü bölümde zikredilen cümle için nasıl bir remizden söz edilmektedir? (11 kelime)</w:t>
      </w:r>
    </w:p>
    <w:p>
      <w:pPr/>
      <w:r>
        <w:rPr/>
        <w:t xml:space="preserve">O cümlenin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Fakat bu remzin açıklanmasında nasıl bir durum yaşanmıştır? (6 kelime)</w:t>
      </w:r>
    </w:p>
    <w:p>
      <w:pPr/>
      <w:r>
        <w:rPr/>
        <w:t xml:space="preserve">Açıklama</w:t>
      </w:r>
    </w:p>
    <w:p>
      <w:r>
        <w:rPr/>
        <w:t/>
      </w:r>
    </w:p>
    <w:p>
      <w:pPr/>
      <w:r>
        <w:rPr/>
        <w:t xml:space="preserve">7-) Dua cümlesinin yer alması, üslûp bakımından nasıl bir tevazu gösterir? (12 kelime)</w:t>
      </w:r>
    </w:p>
    <w:p>
      <w:pPr/>
      <w:r>
        <w:rPr/>
        <w:t xml:space="preserve">Anlatılanların kişisel iddiaya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Haşiyenin sonundaki ifade, insanın azgınlaşması ile hangi kavram arasında ilişki kurar? (12 kelime)</w:t>
      </w:r>
    </w:p>
    <w:p>
      <w:pPr/>
      <w:r>
        <w:rPr/>
        <w:t xml:space="preserve">Tağutla ilişki kurar;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Haşiyeye göre eksik bırakılan kısmın saklı tutulmasında hangi alan etkili olmuştur? (7 kelime)</w:t>
      </w:r>
    </w:p>
    <w:p>
      <w:pPr/>
      <w:r>
        <w:rPr/>
        <w:t xml:space="preserve">Dünyevî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Ardından gelen tesbih ve dua cümlesi, anlatının tonunu nasıl değiştirir? (11 kelime)</w:t>
      </w:r>
    </w:p>
    <w:p>
      <w:pPr/>
      <w:r>
        <w:rPr/>
        <w:t xml:space="preserve">Açıklayıcı üslûptan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3</w:t>
      </w:r>
    </w:p>
    <w:p>
      <w:pPr/>
      <w:r>
        <w:rPr/>
        <w:t xml:space="preserve">1-) Metinde geçen iki kutsî cümle neden önemli görülmektedir? (14 kelime)</w:t>
      </w:r>
    </w:p>
    <w:p>
      <w:pPr/>
      <w:r>
        <w:rPr/>
        <w:t xml:space="preserve">Çünkü bunların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cümlenin Risaletü’n-Nur’un adına işaret etmesi neyi gösterir? (10 kelime)</w:t>
      </w:r>
    </w:p>
    <w:p>
      <w:pPr/>
      <w:r>
        <w:rPr/>
        <w:t xml:space="preserve">Eserin kimliğiyle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cümlenin tahakkuk ve tekemmüle işaret etmesi nasıl anlaşılmalıdır? (14 kelime)</w:t>
      </w:r>
    </w:p>
    <w:p>
      <w:pPr/>
      <w:r>
        <w:rPr/>
        <w:t xml:space="preserve">Eserin yalnız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Risaletü’n-Nur bu asırda hangi konuma yerleştirilmektedir? (12 kelime)</w:t>
      </w:r>
    </w:p>
    <w:p>
      <w:pPr/>
      <w:r>
        <w:rPr/>
        <w:t xml:space="preserve">Sarsılmaz bir tutamak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Sağlam zincir benzetmesi ile ne vurgulanır? (10 kelime)</w:t>
      </w:r>
    </w:p>
    <w:p>
      <w:pPr/>
      <w:r>
        <w:rPr/>
        <w:t xml:space="preserve">Kopmayan,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Sonraki bölümde geçen cümle için ne tür bir işaret ileri sürülmektedir? (12 kelime)</w:t>
      </w:r>
    </w:p>
    <w:p>
      <w:pPr/>
      <w:r>
        <w:rPr/>
        <w:t xml:space="preserve">Hem anlam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remzin ayrıntısı niçin metinde yoktur? (7 kelime)</w:t>
      </w:r>
    </w:p>
    <w:p>
      <w:pPr/>
      <w:r>
        <w:rPr/>
        <w:t xml:space="preserve">Yazılması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Bilgiyle ilgili dua, ilim elde etmede hangi ölçüyü öğretir? (11 kelime)</w:t>
      </w:r>
    </w:p>
    <w:p>
      <w:pPr/>
      <w:r>
        <w:rPr/>
        <w:t xml:space="preserve">İlimde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Ancak burada anlatım neden tamamlanmamıştır? (8 kelime)</w:t>
      </w:r>
    </w:p>
    <w:p>
      <w:pPr/>
      <w:r>
        <w:rPr/>
        <w:t xml:space="preserve">Yazının devamına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Sonrasında gelen dua, metnin hangi ahlâkî duruşunu yansıtır? (9 kelime)</w:t>
      </w:r>
    </w:p>
    <w:p>
      <w:pPr/>
      <w:r>
        <w:rPr/>
        <w:t xml:space="preserve">Tevazu,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4</w:t>
      </w:r>
    </w:p>
    <w:p>
      <w:pPr/>
      <w:r>
        <w:rPr/>
        <w:t xml:space="preserve">1-) İki cümlenin Risaletü’n-Nur’a delâlet ettiği söylenirken hangi iki delil türü birlikte kullanılmaktadır?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delâlet Risaletü’n-Nur’un hangi yönüne bağlanmaktadır? (3 kelime)</w:t>
      </w:r>
    </w:p>
    <w:p>
      <w:r>
        <w:rPr/>
        <w:t/>
      </w:r>
    </w:p>
    <w:p>
      <w:pPr/>
      <w:r>
        <w:rPr/>
        <w:t xml:space="preserve">3-) İkinci delâlet hangi üç aşamayı içine alır? (9 kelime)</w:t>
      </w:r>
    </w:p>
    <w:p>
      <w:pPr/>
      <w:r>
        <w:rPr/>
        <w:t xml:space="preserve">Ortaya çıkışını,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işaretlerden çıkan temel hüküm nedir? (9 kelime)</w:t>
      </w:r>
    </w:p>
    <w:p>
      <w:pPr/>
      <w:r>
        <w:rPr/>
        <w:t xml:space="preserve">Risaletü’n-Nur’un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“Urvetü’l-vüska” ifadesi metinde nasıl açıklanmaktadır? (8 kelime)</w:t>
      </w:r>
    </w:p>
    <w:p>
      <w:pPr/>
      <w:r>
        <w:rPr/>
        <w:t xml:space="preserve">Kopmayan,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Bunun “hablullah” ile birlikte anılması neyi pekiştirir?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vesileye tutunan kimse için hangi sonuç belirtilir? (5 kelime)</w:t>
      </w:r>
    </w:p>
    <w:p>
      <w:pPr/>
      <w:r>
        <w:rPr/>
        <w:t xml:space="preserve">Kurtuluş</w:t>
      </w:r>
    </w:p>
    <w:p>
      <w:r>
        <w:rPr/>
        <w:t/>
      </w:r>
    </w:p>
    <w:p>
      <w:pPr/>
      <w:r>
        <w:rPr/>
        <w:t xml:space="preserve">8-) Üçüncü olarak anılan cümle de neye remiz sayılmaktadır? (5 kelime)</w:t>
      </w:r>
    </w:p>
    <w:p>
      <w:pPr/>
      <w:r>
        <w:rPr/>
        <w:t xml:space="preserve">Risaletü’n-Nur’a</w:t>
      </w:r>
    </w:p>
    <w:p>
      <w:r>
        <w:rPr/>
        <w:t/>
      </w:r>
    </w:p>
    <w:p>
      <w:pPr/>
      <w:r>
        <w:rPr/>
        <w:t xml:space="preserve">9-) Haşiye, niçin bazı bilgilerin açıklanmadığını nasıl temellendirir? (13 kelime)</w:t>
      </w:r>
    </w:p>
    <w:p>
      <w:pPr/>
      <w:r>
        <w:rPr/>
        <w:t xml:space="preserve">Dünya ve siyasete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Haşiyede, yazılmayan kısmın niçin ertelendiğine dair hangi sınır çizilmektedir? (9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5</w:t>
      </w:r>
    </w:p>
    <w:p>
      <w:pPr/>
      <w:r>
        <w:rPr/>
        <w:t xml:space="preserve">1-) Metinde iki kutsî cümle ile Risaletü’n-Nur arasında nasıl bir uygunluk kurulur? (10 kelime)</w:t>
      </w:r>
    </w:p>
    <w:p>
      <w:pPr/>
      <w:r>
        <w:rPr/>
        <w:t xml:space="preserve">Hem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uygunluk neye, ikinci uygunluk neye yöneliktir? (10 kelime)</w:t>
      </w:r>
    </w:p>
    <w:p>
      <w:pPr/>
      <w:r>
        <w:rPr/>
        <w:t xml:space="preserve">İlki isme,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bağ ve zincir benzetmeleri hangi ortak fikri taşır?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“Ona yapışan kurtulur” düşüncesi hangi tür bir kurtuluşu anlatır? (6 kelime)</w:t>
      </w:r>
    </w:p>
    <w:p>
      <w:pPr/>
      <w:r>
        <w:rPr/>
        <w:t xml:space="preserve">Öncelikle</w:t>
      </w:r>
    </w:p>
    <w:p>
      <w:r>
        <w:rPr/>
        <w:t/>
      </w:r>
    </w:p>
    <w:p>
      <w:pPr/>
      <w:r>
        <w:rPr/>
        <w:t xml:space="preserve">5-) “Sâlisen” bölümünde hangi cümle ayrıca ele alınmak istenmiştir? (10 kelime)</w:t>
      </w:r>
    </w:p>
    <w:p>
      <w:pPr/>
      <w:r>
        <w:rPr/>
        <w:t xml:space="preserve">Allah’ın müminlerin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cümlenin Risaletü’n-Nur’a hangi iki açıdan işaret ettiği söylenir? (9 kelime)</w:t>
      </w:r>
    </w:p>
    <w:p>
      <w:pPr/>
      <w:r>
        <w:rPr/>
        <w:t xml:space="preserve">Mana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Yazının burada kesilmesi sadece teknik bir eksiklik midir, yoksa bilinçli bir tercih midir?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 cümlesi, müellifin ilmî iddiasını nasıl sınırlar? (9 kelime)</w:t>
      </w:r>
    </w:p>
    <w:p>
      <w:pPr/>
      <w:r>
        <w:rPr/>
        <w:t xml:space="preserve">Kendi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Peki neden ayrıntıya girilmemiştir? (8 kelime)</w:t>
      </w:r>
    </w:p>
    <w:p>
      <w:pPr/>
      <w:r>
        <w:rPr/>
        <w:t xml:space="preserve">Yazmaya izin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Haşiyede belirtilen yasaklı alan hangisidir? (6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6</w:t>
      </w:r>
    </w:p>
    <w:p>
      <w:pPr/>
      <w:r>
        <w:rPr/>
        <w:t xml:space="preserve">1-) Hedef pasajın ilk bölümünde iki cümle için ortaya konan ortak iddia nedir? (11 kelime)</w:t>
      </w:r>
    </w:p>
    <w:p>
      <w:pPr/>
      <w:r>
        <w:rPr/>
        <w:t xml:space="preserve">Bu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ilişkinin bir ayağı olan mânevî münasebet neyi anlatır? (7 kelime)</w:t>
      </w:r>
    </w:p>
    <w:p>
      <w:pPr/>
      <w:r>
        <w:rPr/>
        <w:t xml:space="preserve">İçerik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Cifrî ve ebcedî uygunluk ise neyi desteklemek için anılır? (11 kelime)</w:t>
      </w:r>
    </w:p>
    <w:p>
      <w:pPr/>
      <w:r>
        <w:rPr/>
        <w:t xml:space="preserve">Bu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cümle ile ikinci cümle arasında Risaletü’n-Nur’un hangi yönleri paylaştırılmıştır? (9 kelime)</w:t>
      </w:r>
    </w:p>
    <w:p>
      <w:pPr/>
      <w:r>
        <w:rPr/>
        <w:t xml:space="preserve">Birine isim,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hareketle Risaletü’n-Nur’a verilen temel sıfat nedir? (9 kelime)</w:t>
      </w:r>
    </w:p>
    <w:p>
      <w:pPr/>
      <w:r>
        <w:rPr/>
        <w:t xml:space="preserve">Bu çağ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Sağlam bağ benzetmesi neden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rehberliğe bağlanan kişinin akıbeti nasıl özetlenir? (7 kelime)</w:t>
      </w:r>
    </w:p>
    <w:p>
      <w:pPr/>
      <w:r>
        <w:rPr/>
        <w:t xml:space="preserve">Selâmete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bölümdeki cümle için de benzer şekilde ne söylenir? (10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“Bakmaktan memnuuz” sözü nasıl anlaşılmalıdır? (11 kelime)</w:t>
      </w:r>
    </w:p>
    <w:p>
      <w:pPr/>
      <w:r>
        <w:rPr/>
        <w:t xml:space="preserve">Böyle meselelere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atıf, tağut meselesinin insanın hangi zaafıyla bağlantılı olduğunu düşündürür? (9 kelime)</w:t>
      </w:r>
    </w:p>
    <w:p>
      <w:pPr/>
      <w:r>
        <w:rPr/>
        <w:t xml:space="preserve">Kibir, taşkınlık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1 - CEVAPLAR</w:t>
      </w:r>
    </w:p>
    <w:p>
      <w:pPr/>
      <w:r>
        <w:rPr/>
        <w:t xml:space="preserve">1-) İki kutsî cümlenin Risaletü’n-Nur’la ilişkisi hangi iki yönden kurulmaktadır?</w:t>
      </w:r>
    </w:p>
    <w:p>
      <w:pPr/>
      <w:r>
        <w:rPr/>
        <w:t xml:space="preserve">Hem mânevî uygunluk hem de cifir-ebced hesabıyla bağlantı kurulur.</w:t>
      </w:r>
    </w:p>
    <w:p>
      <w:pPr/>
      <w:r>
        <w:rPr/>
        <w:t xml:space="preserve">2-) İlk cümlenin işaret ettiği husus Risaletü’n-Nur bakımından nedir?</w:t>
      </w:r>
    </w:p>
    <w:p>
      <w:pPr/>
      <w:r>
        <w:rPr/>
        <w:t xml:space="preserve">Eserin ismine işaret ettiği ifade edilir.</w:t>
      </w:r>
    </w:p>
    <w:p>
      <w:pPr/>
      <w:r>
        <w:rPr/>
        <w:t xml:space="preserve">3-) İkinci cümlenin işaret ettiği hususlar nelerdir?</w:t>
      </w:r>
    </w:p>
    <w:p>
      <w:pPr/>
      <w:r>
        <w:rPr/>
        <w:t xml:space="preserve">Eserin fiilen ortaya çıkışı, olgunlaşması ve yayılıp tesir göstermesiyle ilişkilendirilir.</w:t>
      </w:r>
    </w:p>
    <w:p>
      <w:pPr/>
      <w:r>
        <w:rPr/>
        <w:t xml:space="preserve">4-) Metinde Risaletü’n-Nur için kullanılan temel benzetme nedir?</w:t>
      </w:r>
    </w:p>
    <w:p>
      <w:pPr/>
      <w:r>
        <w:rPr/>
        <w:t xml:space="preserve">Çok sağlam, kopmayan bir bağ ve Allah’a ulaştıran bir tutamak gibi tasvir edilir.</w:t>
      </w:r>
    </w:p>
    <w:p>
      <w:pPr/>
      <w:r>
        <w:rPr/>
        <w:t xml:space="preserve">5-) Bu benzetmenin insan açısından sonucu nasıl ifade edilmektedir?</w:t>
      </w:r>
    </w:p>
    <w:p>
      <w:pPr/>
      <w:r>
        <w:rPr/>
        <w:t xml:space="preserve">Ona samimiyetle sarılan kişinin kurtuluşa ereceği belirtilir.</w:t>
      </w:r>
    </w:p>
    <w:p>
      <w:pPr/>
      <w:r>
        <w:rPr/>
        <w:t xml:space="preserve">6-) “Sâlisen” kısmında verilen cümle hakkında ne söylenmektedir?</w:t>
      </w:r>
    </w:p>
    <w:p>
      <w:pPr/>
      <w:r>
        <w:rPr/>
        <w:t xml:space="preserve">Onun da hem anlam hem cifir yönüyle Risaletü’n-Nur’a işaret taşıdığı söylenir.</w:t>
      </w:r>
    </w:p>
    <w:p>
      <w:pPr/>
      <w:r>
        <w:rPr/>
        <w:t xml:space="preserve">7-) Bu üçüncü işaretin ayrıntısı neden açıklanmamıştır?</w:t>
      </w:r>
    </w:p>
    <w:p>
      <w:pPr/>
      <w:r>
        <w:rPr/>
        <w:t xml:space="preserve">Yazının o noktasında devam etmeye izin verilmediği, konunun sonraya bırakıldığı bildirilir.</w:t>
      </w:r>
    </w:p>
    <w:p>
      <w:pPr/>
      <w:r>
        <w:rPr/>
        <w:t xml:space="preserve">8-) Ardından yer alan dua cümlesi bilgi anlayışı bakımından ne öğretir?</w:t>
      </w:r>
    </w:p>
    <w:p>
      <w:pPr/>
      <w:r>
        <w:rPr/>
        <w:t xml:space="preserve">İnsanın bilgisinin Allah’ın öğrettiği kadar olduğunu, asıl ilim ve hikmet sahibinin Allah olduğunu hatırlatır.</w:t>
      </w:r>
    </w:p>
    <w:p>
      <w:pPr/>
      <w:r>
        <w:rPr/>
        <w:t xml:space="preserve">9-) Haşiyede kalan kısmın yazdırılmamasına hangi gerekçe gösterilmektedir?</w:t>
      </w:r>
    </w:p>
    <w:p>
      <w:pPr/>
      <w:r>
        <w:rPr/>
        <w:t xml:space="preserve">Konunun bir ölçüde dünya işleri ve siyasetle temas etmesi sebep gösterilir.</w:t>
      </w:r>
    </w:p>
    <w:p>
      <w:pPr/>
      <w:r>
        <w:rPr/>
        <w:t xml:space="preserve">10-) Bu durum, metnin genel tavrı hakkında bize ne söyler?</w:t>
      </w:r>
    </w:p>
    <w:p>
      <w:pPr/>
      <w:r>
        <w:rPr/>
        <w:t xml:space="preserve">Mânevî hizmeti siyasal tartışmalardan uzak tutma hassasiyeti bulunduğunu söyler.</w:t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2 - CEVAPLAR</w:t>
      </w:r>
    </w:p>
    <w:p>
      <w:pPr/>
      <w:r>
        <w:rPr/>
        <w:t xml:space="preserve">1-) Metindeki iki cümlenin birlikte verdiği ana mesaj nedir?</w:t>
      </w:r>
    </w:p>
    <w:p>
      <w:pPr/>
      <w:r>
        <w:rPr/>
        <w:t xml:space="preserve">Risaletü’n-Nur’un bu zamanda güvenilir ve kurtuluşa vesile bir mânevî dayanak olduğudur.</w:t>
      </w:r>
    </w:p>
    <w:p>
      <w:pPr/>
      <w:r>
        <w:rPr/>
        <w:t xml:space="preserve">2-) İlk cümle ile ikinci cümle arasında nasıl bir görev paylaşımı kurulmuştur?</w:t>
      </w:r>
    </w:p>
    <w:p>
      <w:pPr/>
      <w:r>
        <w:rPr/>
        <w:t xml:space="preserve">Biri eserin adına, diğeri ise gerçekleşmesine, gelişmesine ve başarılarına işaret eder.</w:t>
      </w:r>
    </w:p>
    <w:p>
      <w:pPr/>
      <w:r>
        <w:rPr/>
        <w:t xml:space="preserve">3-) Risaletü’n-Nur’un “kopmaz bağ” şeklinde nitelenmesi, onun hangi özelliğini öne çıkarır?</w:t>
      </w:r>
    </w:p>
    <w:p>
      <w:pPr/>
      <w:r>
        <w:rPr/>
        <w:t xml:space="preserve">Dayanıklılığını, güvenilirliğini ve insanı sağlam biçimde hakka bağlamasını öne çıkarır.</w:t>
      </w:r>
    </w:p>
    <w:p>
      <w:pPr/>
      <w:r>
        <w:rPr/>
        <w:t xml:space="preserve">4-) Metne göre bu sarılışın neticesi nedir?</w:t>
      </w:r>
    </w:p>
    <w:p>
      <w:pPr/>
      <w:r>
        <w:rPr/>
        <w:t xml:space="preserve">Selâmet ve kurtuluş ümididir.</w:t>
      </w:r>
    </w:p>
    <w:p>
      <w:pPr/>
      <w:r>
        <w:rPr/>
        <w:t xml:space="preserve">5-) Üçüncü bölümde zikredilen cümle için nasıl bir remizden söz edilmektedir?</w:t>
      </w:r>
    </w:p>
    <w:p>
      <w:pPr/>
      <w:r>
        <w:rPr/>
        <w:t xml:space="preserve">O cümlenin de mana ve cifir bakımından Risaletü’n-Nur’a işaret ettiği söylenir.</w:t>
      </w:r>
    </w:p>
    <w:p>
      <w:pPr/>
      <w:r>
        <w:rPr/>
        <w:t xml:space="preserve">6-) Fakat bu remzin açıklanmasında nasıl bir durum yaşanmıştır?</w:t>
      </w:r>
    </w:p>
    <w:p>
      <w:pPr/>
      <w:r>
        <w:rPr/>
        <w:t xml:space="preserve">Açıklama yarıda kalmış, ayrıntı yazıya dökülmemiştir.</w:t>
      </w:r>
    </w:p>
    <w:p>
      <w:pPr/>
      <w:r>
        <w:rPr/>
        <w:t xml:space="preserve">7-) Dua cümlesinin yer alması, üslûp bakımından nasıl bir tevazu gösterir?</w:t>
      </w:r>
    </w:p>
    <w:p>
      <w:pPr/>
      <w:r>
        <w:rPr/>
        <w:t xml:space="preserve">Anlatılanların kişisel iddiaya değil, Allah’ın öğretmesine bağlı olduğunu gösteren bir kulluk edebidir.</w:t>
      </w:r>
    </w:p>
    <w:p>
      <w:pPr/>
      <w:r>
        <w:rPr/>
        <w:t xml:space="preserve">8-) Haşiyenin sonundaki ifade, insanın azgınlaşması ile hangi kavram arasında ilişki kurar?</w:t>
      </w:r>
    </w:p>
    <w:p>
      <w:pPr/>
      <w:r>
        <w:rPr/>
        <w:t xml:space="preserve">Tağutla ilişki kurar; insanın haddini aşmasının böyle yönelişlere kapı açtığını ima eder.</w:t>
      </w:r>
    </w:p>
    <w:p>
      <w:pPr/>
      <w:r>
        <w:rPr/>
        <w:t xml:space="preserve">9-) Haşiyeye göre eksik bırakılan kısmın saklı tutulmasında hangi alan etkili olmuştur?</w:t>
      </w:r>
    </w:p>
    <w:p>
      <w:pPr/>
      <w:r>
        <w:rPr/>
        <w:t xml:space="preserve">Dünyevî ve siyasî temas alanı etkili olmuştur.</w:t>
      </w:r>
    </w:p>
    <w:p>
      <w:pPr/>
      <w:r>
        <w:rPr/>
        <w:t xml:space="preserve">10-) Ardından gelen tesbih ve dua cümlesi, anlatının tonunu nasıl değiştirir?</w:t>
      </w:r>
    </w:p>
    <w:p>
      <w:pPr/>
      <w:r>
        <w:rPr/>
        <w:t xml:space="preserve">Açıklayıcı üslûptan kulluk, teslimiyet ve ilme karşı edepli bir tavra geçirir.</w:t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3 - CEVAPLAR</w:t>
      </w:r>
    </w:p>
    <w:p>
      <w:pPr/>
      <w:r>
        <w:rPr/>
        <w:t xml:space="preserve">1-) Metinde geçen iki kutsî cümle neden önemli görülmektedir?</w:t>
      </w:r>
    </w:p>
    <w:p>
      <w:pPr/>
      <w:r>
        <w:rPr/>
        <w:t xml:space="preserve">Çünkü bunların hem mânevî yakınlık hem sayısal uygunluk yoluyla Risaletü’n-Nur’a işaret ettiği kabul edilir.</w:t>
      </w:r>
    </w:p>
    <w:p>
      <w:pPr/>
      <w:r>
        <w:rPr/>
        <w:t xml:space="preserve">2-) Birinci cümlenin Risaletü’n-Nur’un adına işaret etmesi neyi gösterir?</w:t>
      </w:r>
    </w:p>
    <w:p>
      <w:pPr/>
      <w:r>
        <w:rPr/>
        <w:t xml:space="preserve">Eserin kimliğiyle bu işaret arasında özel bir bağ kurulduğunu gösterir.</w:t>
      </w:r>
    </w:p>
    <w:p>
      <w:pPr/>
      <w:r>
        <w:rPr/>
        <w:t xml:space="preserve">3-) İkinci cümlenin tahakkuk ve tekemmüle işaret etmesi nasıl anlaşılmalıdır?</w:t>
      </w:r>
    </w:p>
    <w:p>
      <w:pPr/>
      <w:r>
        <w:rPr/>
        <w:t xml:space="preserve">Eserin yalnız isim olarak değil, fiilî hizmet ve gelişim bakımından da öne çıktığı anlaşılmalıdır.</w:t>
      </w:r>
    </w:p>
    <w:p>
      <w:pPr/>
      <w:r>
        <w:rPr/>
        <w:t xml:space="preserve">4-) Metne göre Risaletü’n-Nur bu asırda hangi konuma yerleştirilmektedir?</w:t>
      </w:r>
    </w:p>
    <w:p>
      <w:pPr/>
      <w:r>
        <w:rPr/>
        <w:t xml:space="preserve">Sarsılmaz bir tutamak ve kurtuluşa vesile olan kuvvetli bir bağ konumuna yerleştirilmektedir.</w:t>
      </w:r>
    </w:p>
    <w:p>
      <w:pPr/>
      <w:r>
        <w:rPr/>
        <w:t xml:space="preserve">5-) Sağlam zincir benzetmesi ile ne vurgulanır?</w:t>
      </w:r>
    </w:p>
    <w:p>
      <w:pPr/>
      <w:r>
        <w:rPr/>
        <w:t xml:space="preserve">Kopmayan, güven veren ve insanı düşmekten koruyan bir bağlayıcılık vurgulanır.</w:t>
      </w:r>
    </w:p>
    <w:p>
      <w:pPr/>
      <w:r>
        <w:rPr/>
        <w:t xml:space="preserve">6-) Sonraki bölümde geçen cümle için ne tür bir işaret ileri sürülmektedir?</w:t>
      </w:r>
    </w:p>
    <w:p>
      <w:pPr/>
      <w:r>
        <w:rPr/>
        <w:t xml:space="preserve">Hem anlam hem de cifir hesabı açısından bir remiz bulunduğu ileri sürülmektedir.</w:t>
      </w:r>
    </w:p>
    <w:p>
      <w:pPr/>
      <w:r>
        <w:rPr/>
        <w:t xml:space="preserve">7-) Bu remzin ayrıntısı niçin metinde yoktur?</w:t>
      </w:r>
    </w:p>
    <w:p>
      <w:pPr/>
      <w:r>
        <w:rPr/>
        <w:t xml:space="preserve">Yazılması uygun görülmemiş, başka bir vakte bırakılmıştır.</w:t>
      </w:r>
    </w:p>
    <w:p>
      <w:pPr/>
      <w:r>
        <w:rPr/>
        <w:t xml:space="preserve">8-) Bilgiyle ilgili dua, ilim elde etmede hangi ölçüyü öğretir?</w:t>
      </w:r>
    </w:p>
    <w:p>
      <w:pPr/>
      <w:r>
        <w:rPr/>
        <w:t xml:space="preserve">İlimde insanın bağımsız ve mutlak olmadığını, öğrenmenin Allah’ın lütfuyla gerçekleştiğini öğretir.</w:t>
      </w:r>
    </w:p>
    <w:p>
      <w:pPr/>
      <w:r>
        <w:rPr/>
        <w:t xml:space="preserve">9-) Ancak burada anlatım neden tamamlanmamıştır?</w:t>
      </w:r>
    </w:p>
    <w:p>
      <w:pPr/>
      <w:r>
        <w:rPr/>
        <w:t xml:space="preserve">Yazının devamına izin verilmediği ifade edildiği için tamamlanmamıştır.</w:t>
      </w:r>
    </w:p>
    <w:p>
      <w:pPr/>
      <w:r>
        <w:rPr/>
        <w:t xml:space="preserve">10-) Sonrasında gelen dua, metnin hangi ahlâkî duruşunu yansıtır?</w:t>
      </w:r>
    </w:p>
    <w:p>
      <w:pPr/>
      <w:r>
        <w:rPr/>
        <w:t xml:space="preserve">Tevazu, kulluk bilinci ve ilmi Allah’tan bilme duruşunu yansıtır.</w:t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4 - CEVAPLAR</w:t>
      </w:r>
    </w:p>
    <w:p>
      <w:pPr/>
      <w:r>
        <w:rPr/>
        <w:t xml:space="preserve">1-) İki cümlenin Risaletü’n-Nur’a delâlet ettiği söylenirken hangi iki delil türü birlikte kullanılmaktadır?</w:t>
      </w:r>
    </w:p>
    <w:p>
      <w:pPr/>
      <w:r>
        <w:rPr/>
        <w:t xml:space="preserve">Manevî münasebet ve cifrî-ebcedî hesap birlikte kullanılmaktadır.</w:t>
      </w:r>
    </w:p>
    <w:p>
      <w:pPr/>
      <w:r>
        <w:rPr/>
        <w:t xml:space="preserve">2-) Birinci delâlet Risaletü’n-Nur’un hangi yönüne bağlanmaktadır?</w:t>
      </w:r>
    </w:p>
    <w:p>
      <w:pPr/>
      <w:r>
        <w:rPr/>
        <w:t xml:space="preserve">Eserin adına bağlanmaktadır.</w:t>
      </w:r>
    </w:p>
    <w:p>
      <w:pPr/>
      <w:r>
        <w:rPr/>
        <w:t xml:space="preserve">3-) İkinci delâlet hangi üç aşamayı içine alır?</w:t>
      </w:r>
    </w:p>
    <w:p>
      <w:pPr/>
      <w:r>
        <w:rPr/>
        <w:t xml:space="preserve">Ortaya çıkışını, kemale ermesini ve başarılı yayılışını içine alır.</w:t>
      </w:r>
    </w:p>
    <w:p>
      <w:pPr/>
      <w:r>
        <w:rPr/>
        <w:t xml:space="preserve">4-) Bu işaretlerden çıkan temel hüküm nedir?</w:t>
      </w:r>
    </w:p>
    <w:p>
      <w:pPr/>
      <w:r>
        <w:rPr/>
        <w:t xml:space="preserve">Risaletü’n-Nur’un bu devirde çok sağlam bir mânevî dayanak olduğudur.</w:t>
      </w:r>
    </w:p>
    <w:p>
      <w:pPr/>
      <w:r>
        <w:rPr/>
        <w:t xml:space="preserve">5-) “Urvetü’l-vüska” ifadesi metinde nasıl açıklanmaktadır?</w:t>
      </w:r>
    </w:p>
    <w:p>
      <w:pPr/>
      <w:r>
        <w:rPr/>
        <w:t xml:space="preserve">Kopmayan, son derece sağlam bir bağ şeklinde açıklanmaktadır.</w:t>
      </w:r>
    </w:p>
    <w:p>
      <w:pPr/>
      <w:r>
        <w:rPr/>
        <w:t xml:space="preserve">6-) Bunun “hablullah” ile birlikte anılması neyi pekiştirir?</w:t>
      </w:r>
    </w:p>
    <w:p>
      <w:pPr/>
      <w:r>
        <w:rPr/>
        <w:t xml:space="preserve">Allah’a bağlayan bir vesile olduğu düşüncesini pekiştirir.</w:t>
      </w:r>
    </w:p>
    <w:p>
      <w:pPr/>
      <w:r>
        <w:rPr/>
        <w:t xml:space="preserve">7-) Bu vesileye tutunan kimse için hangi sonuç belirtilir?</w:t>
      </w:r>
    </w:p>
    <w:p>
      <w:pPr/>
      <w:r>
        <w:rPr/>
        <w:t xml:space="preserve">Kurtuluş ümidi ve selâmet belirtilir.</w:t>
      </w:r>
    </w:p>
    <w:p>
      <w:pPr/>
      <w:r>
        <w:rPr/>
        <w:t xml:space="preserve">8-) Üçüncü olarak anılan cümle de neye remiz sayılmaktadır?</w:t>
      </w:r>
    </w:p>
    <w:p>
      <w:pPr/>
      <w:r>
        <w:rPr/>
        <w:t xml:space="preserve">Risaletü’n-Nur’a yönelik bir işaret sayılmaktadır.</w:t>
      </w:r>
    </w:p>
    <w:p>
      <w:pPr/>
      <w:r>
        <w:rPr/>
        <w:t xml:space="preserve">9-) Haşiye, niçin bazı bilgilerin açıklanmadığını nasıl temellendirir?</w:t>
      </w:r>
    </w:p>
    <w:p>
      <w:pPr/>
      <w:r>
        <w:rPr/>
        <w:t xml:space="preserve">Dünya ve siyasete temas eden yönleri bulunduğu için bunlardan uzak durma prensibiyle temellendirir.</w:t>
      </w:r>
    </w:p>
    <w:p>
      <w:pPr/>
      <w:r>
        <w:rPr/>
        <w:t xml:space="preserve">10-) Haşiyede, yazılmayan kısmın niçin ertelendiğine dair hangi sınır çizilmektedir?</w:t>
      </w:r>
    </w:p>
    <w:p>
      <w:pPr/>
      <w:r>
        <w:rPr/>
        <w:t xml:space="preserve">Dünya ve siyasetle temas eden alanlara girmeme sınırı çizilmektedir.</w:t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5 - CEVAPLAR</w:t>
      </w:r>
    </w:p>
    <w:p>
      <w:pPr/>
      <w:r>
        <w:rPr/>
        <w:t xml:space="preserve">1-) Metinde iki kutsî cümle ile Risaletü’n-Nur arasında nasıl bir uygunluk kurulur?</w:t>
      </w:r>
    </w:p>
    <w:p>
      <w:pPr/>
      <w:r>
        <w:rPr/>
        <w:t xml:space="preserve">Hem anlam bakımından hem de ebced-cifir hesabı bakımından örtüşme kurulur.</w:t>
      </w:r>
    </w:p>
    <w:p>
      <w:pPr/>
      <w:r>
        <w:rPr/>
        <w:t xml:space="preserve">2-) İlk uygunluk neye, ikinci uygunluk neye yöneliktir?</w:t>
      </w:r>
    </w:p>
    <w:p>
      <w:pPr/>
      <w:r>
        <w:rPr/>
        <w:t xml:space="preserve">İlki isme, ikincisi ise gerçekleşme, olgunlaşma ve hizmetteki muvaffakiyete yöneliktir.</w:t>
      </w:r>
    </w:p>
    <w:p>
      <w:pPr/>
      <w:r>
        <w:rPr/>
        <w:t xml:space="preserve">3-) Metindeki bağ ve zincir benzetmeleri hangi ortak fikri taşır?</w:t>
      </w:r>
    </w:p>
    <w:p>
      <w:pPr/>
      <w:r>
        <w:rPr/>
        <w:t xml:space="preserve">Sağlam tutunma, korunma ve dağılmama fikrini taşır.</w:t>
      </w:r>
    </w:p>
    <w:p>
      <w:pPr/>
      <w:r>
        <w:rPr/>
        <w:t xml:space="preserve">4-) “Ona yapışan kurtulur” düşüncesi hangi tür bir kurtuluşu anlatır?</w:t>
      </w:r>
    </w:p>
    <w:p>
      <w:pPr/>
      <w:r>
        <w:rPr/>
        <w:t xml:space="preserve">Öncelikle imanî ve mânevî selâmeti anlatır.</w:t>
      </w:r>
    </w:p>
    <w:p>
      <w:pPr/>
      <w:r>
        <w:rPr/>
        <w:t xml:space="preserve">5-) “Sâlisen” bölümünde hangi cümle ayrıca ele alınmak istenmiştir?</w:t>
      </w:r>
    </w:p>
    <w:p>
      <w:pPr/>
      <w:r>
        <w:rPr/>
        <w:t xml:space="preserve">Allah’ın müminlerin velisi olduğunu bildiren cümle ayrıca ele alınmak istenmiştir.</w:t>
      </w:r>
    </w:p>
    <w:p>
      <w:pPr/>
      <w:r>
        <w:rPr/>
        <w:t xml:space="preserve">6-) Bu cümlenin Risaletü’n-Nur’a hangi iki açıdan işaret ettiği söylenir?</w:t>
      </w:r>
    </w:p>
    <w:p>
      <w:pPr/>
      <w:r>
        <w:rPr/>
        <w:t xml:space="preserve">Mana bakımından ve cifir hesabı bakımından işaret ettiği söylenir.</w:t>
      </w:r>
    </w:p>
    <w:p>
      <w:pPr/>
      <w:r>
        <w:rPr/>
        <w:t xml:space="preserve">7-) Yazının burada kesilmesi sadece teknik bir eksiklik midir, yoksa bilinçli bir tercih midir?</w:t>
      </w:r>
    </w:p>
    <w:p>
      <w:pPr/>
      <w:r>
        <w:rPr/>
        <w:t xml:space="preserve">Bilinçli bir tercihtir; uygun görülmediği için ertelenmiştir.</w:t>
      </w:r>
    </w:p>
    <w:p>
      <w:pPr/>
      <w:r>
        <w:rPr/>
        <w:t xml:space="preserve">8-) Dua cümlesi, müellifin ilmî iddiasını nasıl sınırlar?</w:t>
      </w:r>
    </w:p>
    <w:p>
      <w:pPr/>
      <w:r>
        <w:rPr/>
        <w:t xml:space="preserve">Kendi bilgisini mutlak görmeyip Allah’ın öğrettiği kadarıyla yetindiğini bildirir.</w:t>
      </w:r>
    </w:p>
    <w:p>
      <w:pPr/>
      <w:r>
        <w:rPr/>
        <w:t xml:space="preserve">9-) Peki neden ayrıntıya girilmemiştir?</w:t>
      </w:r>
    </w:p>
    <w:p>
      <w:pPr/>
      <w:r>
        <w:rPr/>
        <w:t xml:space="preserve">Yazmaya izin verilmediği belirtilmiş ve açıklama sonraya bırakılmıştır.</w:t>
      </w:r>
    </w:p>
    <w:p>
      <w:pPr/>
      <w:r>
        <w:rPr/>
        <w:t xml:space="preserve">10-) Haşiyede belirtilen yasaklı alan hangisidir?</w:t>
      </w:r>
    </w:p>
    <w:p>
      <w:pPr/>
      <w:r>
        <w:rPr/>
        <w:t xml:space="preserve">Dünya ve siyasetle ilgili tartışmalı alanlardır.</w:t>
      </w:r>
    </w:p>
    <w:p>
      <w:r>
        <w:br w:type="page"/>
      </w:r>
    </w:p>
    <w:p>
      <w:pPr>
        <w:pStyle w:val="Heading2"/>
      </w:pPr>
      <w:r>
        <w:t>lisans meyve-risalesi-p103-11-mesele-hasiye-lahika-ayetlerin-isari-tefsiri-urvetul-vuska-remzi-perde-indi - Set 6 - CEVAPLAR</w:t>
      </w:r>
    </w:p>
    <w:p>
      <w:pPr/>
      <w:r>
        <w:rPr/>
        <w:t xml:space="preserve">1-) Hedef pasajın ilk bölümünde iki cümle için ortaya konan ortak iddia nedir?</w:t>
      </w:r>
    </w:p>
    <w:p>
      <w:pPr/>
      <w:r>
        <w:rPr/>
        <w:t xml:space="preserve">Bu iki cümlenin Risaletü’n-Nur’la güçlü bir işaret ilişkisi taşıdığı iddia edilir.</w:t>
      </w:r>
    </w:p>
    <w:p>
      <w:pPr/>
      <w:r>
        <w:rPr/>
        <w:t xml:space="preserve">2-) Bu ilişkinin bir ayağı olan mânevî münasebet neyi anlatır?</w:t>
      </w:r>
    </w:p>
    <w:p>
      <w:pPr/>
      <w:r>
        <w:rPr/>
        <w:t xml:space="preserve">İçerik ve anlam bakımından uygunluk bulunduğunu anlatır.</w:t>
      </w:r>
    </w:p>
    <w:p>
      <w:pPr/>
      <w:r>
        <w:rPr/>
        <w:t xml:space="preserve">3-) Cifrî ve ebcedî uygunluk ise neyi desteklemek için anılır?</w:t>
      </w:r>
    </w:p>
    <w:p>
      <w:pPr/>
      <w:r>
        <w:rPr/>
        <w:t xml:space="preserve">Bu işaretlerin sayısal yönden de dikkat çekici olduğunu desteklemek için anılır.</w:t>
      </w:r>
    </w:p>
    <w:p>
      <w:pPr/>
      <w:r>
        <w:rPr/>
        <w:t xml:space="preserve">4-) Birinci cümle ile ikinci cümle arasında Risaletü’n-Nur’un hangi yönleri paylaştırılmıştır?</w:t>
      </w:r>
    </w:p>
    <w:p>
      <w:pPr/>
      <w:r>
        <w:rPr/>
        <w:t xml:space="preserve">Birine isim, diğerine gerçekleşme, gelişme ve başarı yönleri verilmiştir.</w:t>
      </w:r>
    </w:p>
    <w:p>
      <w:pPr/>
      <w:r>
        <w:rPr/>
        <w:t xml:space="preserve">5-) Buradan hareketle Risaletü’n-Nur’a verilen temel sıfat nedir?</w:t>
      </w:r>
    </w:p>
    <w:p>
      <w:pPr/>
      <w:r>
        <w:rPr/>
        <w:t xml:space="preserve">Bu çağ için çok sağlam bir mânevî tutamak olmasıdır.</w:t>
      </w:r>
    </w:p>
    <w:p>
      <w:pPr/>
      <w:r>
        <w:rPr/>
        <w:t xml:space="preserve">6-) Sağlam bağ benzetmesi neden önemlidir?</w:t>
      </w:r>
    </w:p>
    <w:p>
      <w:pPr/>
      <w:r>
        <w:rPr/>
        <w:t xml:space="preserve">Çünkü insanın karışıklıklar içinde güvenle tutunabileceği bir rehberliği anlatır.</w:t>
      </w:r>
    </w:p>
    <w:p>
      <w:pPr/>
      <w:r>
        <w:rPr/>
        <w:t xml:space="preserve">7-) Bu rehberliğe bağlanan kişinin akıbeti nasıl özetlenir?</w:t>
      </w:r>
    </w:p>
    <w:p>
      <w:pPr/>
      <w:r>
        <w:rPr/>
        <w:t xml:space="preserve">Selâmete çıkması ve kurtuluş umması şeklinde özetlenir.</w:t>
      </w:r>
    </w:p>
    <w:p>
      <w:pPr/>
      <w:r>
        <w:rPr/>
        <w:t xml:space="preserve">8-) İkinci bölümdeki cümle için de benzer şekilde ne söylenir?</w:t>
      </w:r>
    </w:p>
    <w:p>
      <w:pPr/>
      <w:r>
        <w:rPr/>
        <w:t xml:space="preserve">Onun da mana ve cifir bakımından Risaletü’n-Nur’a işaret ettiği söylenir.</w:t>
      </w:r>
    </w:p>
    <w:p>
      <w:pPr/>
      <w:r>
        <w:rPr/>
        <w:t xml:space="preserve">9-) “Bakmaktan memnuuz” sözü nasıl anlaşılmalıdır?</w:t>
      </w:r>
    </w:p>
    <w:p>
      <w:pPr/>
      <w:r>
        <w:rPr/>
        <w:t xml:space="preserve">Böyle meselelere yönelmenin uygun görülmediği, dikkat ve meşguliyetin onlardan çevrildiği anlaşılmalıdır.</w:t>
      </w:r>
    </w:p>
    <w:p>
      <w:pPr/>
      <w:r>
        <w:rPr/>
        <w:t xml:space="preserve">10-) Son cümledeki atıf, tağut meselesinin insanın hangi zaafıyla bağlantılı olduğunu düşündürür?</w:t>
      </w:r>
    </w:p>
    <w:p>
      <w:pPr/>
      <w:r>
        <w:rPr/>
        <w:t xml:space="preserve">Kibir, taşkınlık ve sınır aşma zaafıyla bağlantılı olduğunu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a99611ddde24b8d" /></Relationships>
</file>