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82fe45b548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meyve-risalesi-p106-11-mesele-lahika-ustadin-ilhak-notu-ve-kapanis-guvercin-hadisesi - Set 1</w:t>
      </w:r>
    </w:p>
    <w:p>
      <w:pPr/>
      <w:r>
        <w:rPr/>
        <w:t xml:space="preserve">1-) Bu parçada beraat haberinin kimlerde sevinç meydana getirdiği belirtilmektedir? (15 kelime)</w:t>
      </w:r>
    </w:p>
    <w:p>
      <w:pPr/>
      <w:r>
        <w:rPr/>
        <w:t xml:space="preserve">Önce üstad,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sevincin yayılma sırası nasıl verilmektedir? (11 kelime)</w:t>
      </w:r>
    </w:p>
    <w:p>
      <w:pPr/>
      <w:r>
        <w:rPr/>
        <w:t xml:space="preserve">Önce üstad,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Talebeler, mübarek zamanlara dair hangi iki şeyi kutlamaktadır? (5 kelime)</w:t>
      </w:r>
    </w:p>
    <w:p>
      <w:pPr/>
      <w:r>
        <w:rPr/>
        <w:t xml:space="preserve">Ramazan’ı</w:t>
      </w:r>
    </w:p>
    <w:p>
      <w:r>
        <w:rPr/>
        <w:t/>
      </w:r>
    </w:p>
    <w:p>
      <w:pPr/>
      <w:r>
        <w:rPr/>
        <w:t xml:space="preserve">4-) Talebelerin kendilerini “kusurlu” görmesi hangi bilinçle ilişkilidir? (10 kelime)</w:t>
      </w:r>
    </w:p>
    <w:p>
      <w:pPr/>
      <w:r>
        <w:rPr/>
        <w:t xml:space="preserve">Nefsi temize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Gönderici topluluğun açıkça belirtilmesi niçin önemlidir? (10 kelime)</w:t>
      </w:r>
    </w:p>
    <w:p>
      <w:pPr/>
      <w:r>
        <w:rPr/>
        <w:t xml:space="preserve">Mesajın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Nursî’ye göre mektubun içeriğini reddetmek neden yalnız şahsî bir tevazu sayılmaz? (15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 bütünüyle olduğu gibi kabul etmenin hangi manevi tehlikeye yol açacağı söylenmektedir? (7 kelime)</w:t>
      </w:r>
    </w:p>
    <w:p>
      <w:pPr/>
      <w:r>
        <w:rPr/>
        <w:t xml:space="preserve">Kibir,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Takip edilen orta yol hangi niyetlerle tercih edilmiştir? (14 kelime)</w:t>
      </w:r>
    </w:p>
    <w:p>
      <w:pPr/>
      <w:r>
        <w:rPr/>
        <w:t xml:space="preserve">Manevi şükür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yer alan kanaat ifadesi, olayın kesin bilgiyle mi yoksa yorumla mı değerlendirildiğini gösterir? (12 kelime)</w:t>
      </w:r>
    </w:p>
    <w:p>
      <w:pPr/>
      <w:r>
        <w:rPr/>
        <w:t xml:space="preserve">Bunun kesin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olay karşısında yapılan yorum kesin bir hüküm gibi mi verilmektedir? (8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2</w:t>
      </w:r>
    </w:p>
    <w:p>
      <w:pPr/>
      <w:r>
        <w:rPr/>
        <w:t xml:space="preserve">1-) Parçada “ikinci büyük bayram” denildiğinde hangi hadise kastedilmektedir? (11 kelime)</w:t>
      </w:r>
    </w:p>
    <w:p>
      <w:pPr/>
      <w:r>
        <w:rPr/>
        <w:t xml:space="preserve">Risale-i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Tebrik mesajı yalnız bir kişiye mi yöneliktir, yoksa daha geniş bir anlam mı taşır? (15 kelime)</w:t>
      </w:r>
    </w:p>
    <w:p>
      <w:pPr/>
      <w:r>
        <w:rPr/>
        <w:t xml:space="preserve">Doğrudan üstada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tebriklerin yanında hangi dini-edebî tavır öne çıkmaktadır? (9 kelime)</w:t>
      </w:r>
    </w:p>
    <w:p>
      <w:pPr/>
      <w:r>
        <w:rPr/>
        <w:t xml:space="preserve">Dua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 dua istemekle affedilmeyi istemek arasında nasıl bir bağ vardır? (12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Mektubun üslubunda hangi üç unsur birlikte görülmektedir? (7 kelime)</w:t>
      </w:r>
    </w:p>
    <w:p>
      <w:pPr/>
      <w:r>
        <w:rPr/>
        <w:t xml:space="preserve">Hürmet,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Nursî, mektubun içeriğini tamamen geri çevirmeyi neden uygun görmemektedir? (12 kelime)</w:t>
      </w:r>
    </w:p>
    <w:p>
      <w:pPr/>
      <w:r>
        <w:rPr/>
        <w:t xml:space="preserve">Bunu, verilen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muhtevayı eksiksiz benimsemek neden sakıncalı görülmektedir? (11 kelime)</w:t>
      </w:r>
    </w:p>
    <w:p>
      <w:pPr/>
      <w:r>
        <w:rPr/>
        <w:t xml:space="preserve">Nefsi kabartıp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içeri girmemesi hangi gözleme bağlanmaktadır? (8 kelime)</w:t>
      </w:r>
    </w:p>
    <w:p>
      <w:pPr/>
      <w:r>
        <w:rPr/>
        <w:t xml:space="preserve">İçeride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kuşla ikinci kuş arasında davranış bakımından nasıl bir benzerlik vardır?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ulaşılan kanaat, mektubun hangi özelliğinin öne çıktığını gösterir? (12 kelime)</w:t>
      </w:r>
    </w:p>
    <w:p>
      <w:pPr/>
      <w:r>
        <w:rPr/>
        <w:t xml:space="preserve">Düzenlenmiş mektubun bereketli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3</w:t>
      </w:r>
    </w:p>
    <w:p>
      <w:pPr/>
      <w:r>
        <w:rPr/>
        <w:t xml:space="preserve">1-) Parçanın ilk bölümünde hangi olayın ümmet çapında sevince sebep olduğu bildirilmektedir?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Tebrik edilen kişi ile tebrik edenler arasındaki bağ nasıl anlaşılmaktadır? (12 kelime)</w:t>
      </w:r>
    </w:p>
    <w:p>
      <w:pPr/>
      <w:r>
        <w:rPr/>
        <w:t xml:space="preserve">Sevgi, saygı, talebelik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Talebeler, Ramazan ve Kadir Gecesi için sadece tebrik mi etmektedir, yoksa başka bir talepte de bulunmakta mıdır? (10 kelime)</w:t>
      </w:r>
    </w:p>
    <w:p>
      <w:pPr/>
      <w:r>
        <w:rPr/>
        <w:t xml:space="preserve">Tebriğin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af talebinde bulunması onların hangi iç muhasebeyi taşıdığını gösterir? (9 kelime)</w:t>
      </w:r>
    </w:p>
    <w:p>
      <w:pPr/>
      <w:r>
        <w:rPr/>
        <w:t xml:space="preserve">Kendi eksikliklerinin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Mektubun göndericileri kim olarak belirtilmiştir? (8 kelime)</w:t>
      </w:r>
    </w:p>
    <w:p>
      <w:pPr/>
      <w:r>
        <w:rPr/>
        <w:t xml:space="preserve">Isparta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Nursî’ye göre mektubun övücü muhtevasını reddetmek neden doğru değildir? (14 kelime)</w:t>
      </w:r>
    </w:p>
    <w:p>
      <w:pPr/>
      <w:r>
        <w:rPr/>
        <w:t xml:space="preserve">Çünkü bu,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Pencereye gelen kuşların önceki bazı kuşlarla benzer şekilde anılması neye işaret eder? (12 kelime)</w:t>
      </w:r>
    </w:p>
    <w:p>
      <w:pPr/>
      <w:r>
        <w:rPr/>
        <w:t xml:space="preserve">Onların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iki kez benzer şekilde gelmesi, anlatımda nasıl bir etki oluşturmaktadır? (8 kelime)</w:t>
      </w:r>
    </w:p>
    <w:p>
      <w:pPr/>
      <w:r>
        <w:rPr/>
        <w:t xml:space="preserve">Olayın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Pencereye gelen kuşların davranışı nasıl aktarılmaktadır? (8 kelime)</w:t>
      </w:r>
    </w:p>
    <w:p>
      <w:pPr/>
      <w:r>
        <w:rPr/>
        <w:t xml:space="preserve">İçeri yönelmişler,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kuşların gelişi nasıl yorumlanmaktadır? (13 kelime)</w:t>
      </w:r>
    </w:p>
    <w:p>
      <w:pPr/>
      <w:r>
        <w:rPr/>
        <w:t xml:space="preserve">Bir müjde işareti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4</w:t>
      </w:r>
    </w:p>
    <w:p>
      <w:pPr/>
      <w:r>
        <w:rPr/>
        <w:t xml:space="preserve">1-) Bu metinde beraat kararı nasıl bir toplu duyguya dönüştürülmektedir? (14 kelime)</w:t>
      </w:r>
    </w:p>
    <w:p>
      <w:pPr/>
      <w:r>
        <w:rPr/>
        <w:t xml:space="preserve">Kişisel bir memnuniyet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olayın “bayram” benzetmesiyle anlatılması neyi vurgular? (11 kelime)</w:t>
      </w:r>
    </w:p>
    <w:p>
      <w:pPr/>
      <w:r>
        <w:rPr/>
        <w:t xml:space="preserve">Olağan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“Emsal-i kesîresiyle müşerref olmak” sözü hangi arzuyu anlatır? (8 kelime)</w:t>
      </w:r>
    </w:p>
    <w:p>
      <w:pPr/>
      <w:r>
        <w:rPr/>
        <w:t xml:space="preserve">Benzer nice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Mektubun sonunda üstadlarından ne bekledikleri belirtilmektedir? (4 kelime)</w:t>
      </w:r>
    </w:p>
    <w:p>
      <w:pPr/>
      <w:r>
        <w:rPr/>
        <w:t xml:space="preserve">Selamlarını</w:t>
      </w:r>
    </w:p>
    <w:p>
      <w:r>
        <w:rPr/>
        <w:t/>
      </w:r>
    </w:p>
    <w:p>
      <w:pPr/>
      <w:r>
        <w:rPr/>
        <w:t xml:space="preserve">5-) Mektupta bedensel bir hürmet ifadesi olarak ne yer almaktadır? (6 kelime)</w:t>
      </w:r>
    </w:p>
    <w:p>
      <w:pPr/>
      <w:r>
        <w:rPr/>
        <w:t xml:space="preserve">Mübarek</w:t>
      </w:r>
    </w:p>
    <w:p>
      <w:r>
        <w:rPr/>
        <w:t/>
      </w:r>
    </w:p>
    <w:p>
      <w:pPr/>
      <w:r>
        <w:rPr/>
        <w:t xml:space="preserve">6-) Mektubun bir nüshasının gönderilmesi hangi pratik sonuca bağlanmıştır? (9 kelime)</w:t>
      </w:r>
    </w:p>
    <w:p>
      <w:pPr/>
      <w:r>
        <w:rPr/>
        <w:t xml:space="preserve">Eserin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belirli bir eserin sonuna eklenmesinin istenmesi neyi gösterir? (18 kelime)</w:t>
      </w:r>
    </w:p>
    <w:p>
      <w:pPr/>
      <w:r>
        <w:rPr/>
        <w:t xml:space="preserve">Bu metnin yalnız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gönderilme amacı sadece saklamak mıdır? (9 kelime)</w:t>
      </w:r>
    </w:p>
    <w:p>
      <w:pPr/>
      <w:r>
        <w:rPr/>
        <w:t xml:space="preserve">Hayır,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kuşun arka arkaya gelmesi anlatımda hangi manevî hissi güçlendirmektedir? (11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hadiseden çıkarılan mana, metnin genel havasıyla nasıl uyumludur? (16 kelime)</w:t>
      </w:r>
    </w:p>
    <w:p>
      <w:pPr/>
      <w:r>
        <w:rPr/>
        <w:t xml:space="preserve">Metindeki sevinç, tebrik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5</w:t>
      </w:r>
    </w:p>
    <w:p>
      <w:pPr/>
      <w:r>
        <w:rPr/>
        <w:t xml:space="preserve">1-) Metnin başında yer alan tebrikin temel sebebi nedir?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Üstada yönelik tebrik ifadesi hangi iki mübarek zamanla desteklenmektedir? (7 kelime)</w:t>
      </w:r>
    </w:p>
    <w:p>
      <w:pPr/>
      <w:r>
        <w:rPr/>
        <w:t xml:space="preserve">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 tebrikle birlikte hangi iki manevi talepte bulunmaktadır? (11 kelime)</w:t>
      </w:r>
    </w:p>
    <w:p>
      <w:pPr/>
      <w:r>
        <w:rPr/>
        <w:t xml:space="preserve">Çokça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kendileri hakkında kullandıkları ifade onların hangi ahlâkî tavrını göstermektedir? (9 kelime)</w:t>
      </w:r>
    </w:p>
    <w:p>
      <w:pPr/>
      <w:r>
        <w:rPr/>
        <w:t xml:space="preserve">Kendilerini 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Mektuba on üç fıkranın eklenmesi hangi amaçla yapılmıştır? (16 kelime)</w:t>
      </w:r>
    </w:p>
    <w:p>
      <w:pPr/>
      <w:r>
        <w:rPr/>
        <w:t xml:space="preserve">Düzenleyip uygun hale getirerek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çözüm yolunun ahlâkî özeti nasıl yapılabilir? (13 kelime)</w:t>
      </w:r>
    </w:p>
    <w:p>
      <w:pPr/>
      <w:r>
        <w:rPr/>
        <w:t xml:space="preserve">Hem nimetin şükrünü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metinde hangi ahlâkî denge dersi çıkarılabilir? (16 kelime)</w:t>
      </w:r>
    </w:p>
    <w:p>
      <w:pPr/>
      <w:r>
        <w:rPr/>
        <w:t xml:space="preserve">İnsanın ne kendini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Ceylan’ın adı hangi bağlamda geçmektedir? (10 kelime)</w:t>
      </w:r>
    </w:p>
    <w:p>
      <w:pPr/>
      <w:r>
        <w:rPr/>
        <w:t xml:space="preserve">Pencereye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Mektup yazılırken görülen iki kuş olayı nasıl aktarılmaktadır? (16 kelime)</w:t>
      </w:r>
    </w:p>
    <w:p>
      <w:pPr/>
      <w:r>
        <w:rPr/>
        <w:t xml:space="preserve">İki defa pencereye kuş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Kuşların gelişiyle mektubun düzenlenmesi arasında nasıl bir ilişki kurulmaktadır? (14 kelime)</w:t>
      </w:r>
    </w:p>
    <w:p>
      <w:pPr/>
      <w:r>
        <w:rPr/>
        <w:t xml:space="preserve">O gelişler, mektubun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6</w:t>
      </w:r>
    </w:p>
    <w:p>
      <w:pPr/>
      <w:r>
        <w:rPr/>
        <w:t xml:space="preserve">1-) Parçada beraat hadisesinin en geniş halkadaki etkisi kimin üzerinde gösterilmektedir? (9 kelime)</w:t>
      </w:r>
    </w:p>
    <w:p>
      <w:pPr/>
      <w:r>
        <w:rPr/>
        <w:t xml:space="preserve">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mübarek zamanlar ayrıca tebrik edilmektedir? (7 kelime)</w:t>
      </w:r>
    </w:p>
    <w:p>
      <w:pPr/>
      <w:r>
        <w:rPr/>
        <w:t xml:space="preserve">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Kadir Gecesi ile ilgili hangi temenni dile getirilmektedir? (9 kelime)</w:t>
      </w:r>
    </w:p>
    <w:p>
      <w:pPr/>
      <w:r>
        <w:rPr/>
        <w:t xml:space="preserve">Bunun benzerleriyle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Parçanın ilk kısmında dua istemek hangi ilişki biçimini yansıtmaktadır? (8 kelime)</w:t>
      </w:r>
    </w:p>
    <w:p>
      <w:pPr/>
      <w:r>
        <w:rPr/>
        <w:t xml:space="preserve">Hürmet,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uçtan ilki hangi olumsuzluğa, ikincisi hangi olumsuzluğa bağlanmaktadır? (13 kelime)</w:t>
      </w:r>
    </w:p>
    <w:p>
      <w:pPr/>
      <w:r>
        <w:rPr/>
        <w:t xml:space="preserve">İlki nankörlüğe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mektubu tamamen bir kenara bırakmamasının gerekçesi nedir? (11 kelime)</w:t>
      </w:r>
    </w:p>
    <w:p>
      <w:pPr/>
      <w:r>
        <w:rPr/>
        <w:t xml:space="preserve">Talebelerin samimiyetini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sebeple benimsenen tutum nasıl özetlenebilir? (12 kelime)</w:t>
      </w:r>
    </w:p>
    <w:p>
      <w:pPr/>
      <w:r>
        <w:rPr/>
        <w:t xml:space="preserve">Düzeltilmiş şekliyle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Düzenlenen mektubun nereye eklenmesi istenmektedir? (15 kelime)</w:t>
      </w:r>
    </w:p>
    <w:p>
      <w:pPr/>
      <w:r>
        <w:rPr/>
        <w:t xml:space="preserve">Meyve’nin ilgili bölümünün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Kuşların pencereye gelişinde tekrar eden ortak durum nedir? (13 kelime)</w:t>
      </w:r>
    </w:p>
    <w:p>
      <w:pPr/>
      <w:r>
        <w:rPr/>
        <w:t xml:space="preserve">İkisi de pencereye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1 - CEVAPLAR</w:t>
      </w:r>
    </w:p>
    <w:p>
      <w:pPr/>
      <w:r>
        <w:rPr/>
        <w:t xml:space="preserve">1-) Bu parçada beraat haberinin kimlerde sevinç meydana getirdiği belirtilmektedir?</w:t>
      </w:r>
    </w:p>
    <w:p>
      <w:pPr/>
      <w:r>
        <w:rPr/>
        <w:t xml:space="preserve">Önce üstad, sonra talebeler, ardından da İslâm âlemi için bir sevinç vesilesi olduğu ifade edilmektedir.</w:t>
      </w:r>
    </w:p>
    <w:p>
      <w:pPr/>
      <w:r>
        <w:rPr/>
        <w:t xml:space="preserve">2-) Bu sevincin yayılma sırası nasıl verilmektedir?</w:t>
      </w:r>
    </w:p>
    <w:p>
      <w:pPr/>
      <w:r>
        <w:rPr/>
        <w:t xml:space="preserve">Önce üstad, sonra talebeler, sonra da bütün İslâm âlemi şeklinde sıralanmaktadır.</w:t>
      </w:r>
    </w:p>
    <w:p>
      <w:pPr/>
      <w:r>
        <w:rPr/>
        <w:t xml:space="preserve">3-) Talebeler, mübarek zamanlara dair hangi iki şeyi kutlamaktadır?</w:t>
      </w:r>
    </w:p>
    <w:p>
      <w:pPr/>
      <w:r>
        <w:rPr/>
        <w:t xml:space="preserve">Ramazan’ı ve Kadir Gecesi’ni kutlamaktadır.</w:t>
      </w:r>
    </w:p>
    <w:p>
      <w:pPr/>
      <w:r>
        <w:rPr/>
        <w:t xml:space="preserve">4-) Talebelerin kendilerini “kusurlu” görmesi hangi bilinçle ilişkilidir?</w:t>
      </w:r>
    </w:p>
    <w:p>
      <w:pPr/>
      <w:r>
        <w:rPr/>
        <w:t xml:space="preserve">Nefsi temize çıkarmama ve manevi terbiyeye açık olma bilinciyle ilişkilidir.</w:t>
      </w:r>
    </w:p>
    <w:p>
      <w:pPr/>
      <w:r>
        <w:rPr/>
        <w:t xml:space="preserve">5-) Gönderici topluluğun açıkça belirtilmesi niçin önemlidir?</w:t>
      </w:r>
    </w:p>
    <w:p>
      <w:pPr/>
      <w:r>
        <w:rPr/>
        <w:t xml:space="preserve">Mesajın ferdî değil, bölgedeki talebelerin ortak hissiyatını taşıdığını ortaya koyar.</w:t>
      </w:r>
    </w:p>
    <w:p>
      <w:pPr/>
      <w:r>
        <w:rPr/>
        <w:t xml:space="preserve">6-) Said Nursî’ye göre mektubun içeriğini reddetmek neden yalnız şahsî bir tevazu sayılmaz?</w:t>
      </w:r>
    </w:p>
    <w:p>
      <w:pPr/>
      <w:r>
        <w:rPr/>
        <w:t xml:space="preserve">Çünkü bu tavır, nimeti görmezden gelmek ve talebelerin iyi niyetine zarar vermek anlamına da gelebilir.</w:t>
      </w:r>
    </w:p>
    <w:p>
      <w:pPr/>
      <w:r>
        <w:rPr/>
        <w:t xml:space="preserve">7-) Mektubu bütünüyle olduğu gibi kabul etmenin hangi manevi tehlikeye yol açacağı söylenmektedir?</w:t>
      </w:r>
    </w:p>
    <w:p>
      <w:pPr/>
      <w:r>
        <w:rPr/>
        <w:t xml:space="preserve">Kibir, benlik ve nefsaniyet doğurabileceği ifade edilmektedir.</w:t>
      </w:r>
    </w:p>
    <w:p>
      <w:pPr/>
      <w:r>
        <w:rPr/>
        <w:t xml:space="preserve">8-) Takip edilen orta yol hangi niyetlerle tercih edilmiştir?</w:t>
      </w:r>
    </w:p>
    <w:p>
      <w:pPr/>
      <w:r>
        <w:rPr/>
        <w:t xml:space="preserve">Manevi şükür ifade etmek, nimete nankörlükten uzak durmak ve gurura düşmemek için tercih edilmiştir.</w:t>
      </w:r>
    </w:p>
    <w:p>
      <w:pPr/>
      <w:r>
        <w:rPr/>
        <w:t xml:space="preserve">9-) Son cümlede yer alan kanaat ifadesi, olayın kesin bilgiyle mi yoksa yorumla mı değerlendirildiğini gösterir?</w:t>
      </w:r>
    </w:p>
    <w:p>
      <w:pPr/>
      <w:r>
        <w:rPr/>
        <w:t xml:space="preserve">Bunun kesin hüküm değil, manevi bir yorum ve kanaat olarak değerlendirildiğini gösterir.</w:t>
      </w:r>
    </w:p>
    <w:p>
      <w:pPr/>
      <w:r>
        <w:rPr/>
        <w:t xml:space="preserve">10-) Bu olay karşısında yapılan yorum kesin bir hüküm gibi mi verilmektedir?</w:t>
      </w:r>
    </w:p>
    <w:p>
      <w:pPr/>
      <w:r>
        <w:rPr/>
        <w:t xml:space="preserve">Hayır, bir ihtimal ve kanaat olarak ifade edilmektedir.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2 - CEVAPLAR</w:t>
      </w:r>
    </w:p>
    <w:p>
      <w:pPr/>
      <w:r>
        <w:rPr/>
        <w:t xml:space="preserve">1-) Parçada “ikinci büyük bayram” denildiğinde hangi hadise kastedilmektedir?</w:t>
      </w:r>
    </w:p>
    <w:p>
      <w:pPr/>
      <w:r>
        <w:rPr/>
        <w:t xml:space="preserve">Risale-i Nur hakkında verilen beraat kararının meydana getirdiği büyük sevinç kastedilmektedir.</w:t>
      </w:r>
    </w:p>
    <w:p>
      <w:pPr/>
      <w:r>
        <w:rPr/>
        <w:t xml:space="preserve">2-) Tebrik mesajı yalnız bir kişiye mi yöneliktir, yoksa daha geniş bir anlam mı taşır?</w:t>
      </w:r>
    </w:p>
    <w:p>
      <w:pPr/>
      <w:r>
        <w:rPr/>
        <w:t xml:space="preserve">Doğrudan üstada yöneliktir; fakat etkisi talebeleri ve İslâm âlemini de kapsayan geniş bir mana taşır.</w:t>
      </w:r>
    </w:p>
    <w:p>
      <w:pPr/>
      <w:r>
        <w:rPr/>
        <w:t xml:space="preserve">3-) Metinde geçen tebriklerin yanında hangi dini-edebî tavır öne çıkmaktadır?</w:t>
      </w:r>
    </w:p>
    <w:p>
      <w:pPr/>
      <w:r>
        <w:rPr/>
        <w:t xml:space="preserve">Dua etme, af isteme ve edepli hitap öne çıkmaktadır.</w:t>
      </w:r>
    </w:p>
    <w:p>
      <w:pPr/>
      <w:r>
        <w:rPr/>
        <w:t xml:space="preserve">4-) Mektupta dua istemekle affedilmeyi istemek arasında nasıl bir bağ vardır?</w:t>
      </w:r>
    </w:p>
    <w:p>
      <w:pPr/>
      <w:r>
        <w:rPr/>
        <w:t xml:space="preserve">Her ikisi de manevi destek arayışını ve kendi eksikliğini kabul etmeyi göstermektedir.</w:t>
      </w:r>
    </w:p>
    <w:p>
      <w:pPr/>
      <w:r>
        <w:rPr/>
        <w:t xml:space="preserve">5-) Mektubun üslubunda hangi üç unsur birlikte görülmektedir?</w:t>
      </w:r>
    </w:p>
    <w:p>
      <w:pPr/>
      <w:r>
        <w:rPr/>
        <w:t xml:space="preserve">Hürmet, tevazu ve dua talebi birlikte görülmektedir.</w:t>
      </w:r>
    </w:p>
    <w:p>
      <w:pPr/>
      <w:r>
        <w:rPr/>
        <w:t xml:space="preserve">6-) Said Nursî, mektubun içeriğini tamamen geri çevirmeyi neden uygun görmemektedir?</w:t>
      </w:r>
    </w:p>
    <w:p>
      <w:pPr/>
      <w:r>
        <w:rPr/>
        <w:t xml:space="preserve">Bunu, verilen nimete karşı nankörlük ve talebelerin güzel düşüncelerine karşı vefasızlık saymaktadır.</w:t>
      </w:r>
    </w:p>
    <w:p>
      <w:pPr/>
      <w:r>
        <w:rPr/>
        <w:t xml:space="preserve">7-) Aynı muhtevayı eksiksiz benimsemek neden sakıncalı görülmektedir?</w:t>
      </w:r>
    </w:p>
    <w:p>
      <w:pPr/>
      <w:r>
        <w:rPr/>
        <w:t xml:space="preserve">Nefsi kabartıp kişiyi gurur ve benlik duygusuna sürükleyebileceği için sakıncalı sayılmaktadır.</w:t>
      </w:r>
    </w:p>
    <w:p>
      <w:pPr/>
      <w:r>
        <w:rPr/>
        <w:t xml:space="preserve">8-) Kuşların içeri girmemesi hangi gözleme bağlanmaktadır?</w:t>
      </w:r>
    </w:p>
    <w:p>
      <w:pPr/>
      <w:r>
        <w:rPr/>
        <w:t xml:space="preserve">İçeride bulunan ve yazı yazan kişiyi görmelerine bağlanmaktadır.</w:t>
      </w:r>
    </w:p>
    <w:p>
      <w:pPr/>
      <w:r>
        <w:rPr/>
        <w:t xml:space="preserve">9-) İlk kuşla ikinci kuş arasında davranış bakımından nasıl bir benzerlik vardır?</w:t>
      </w:r>
    </w:p>
    <w:p>
      <w:pPr/>
      <w:r>
        <w:rPr/>
        <w:t xml:space="preserve">Her ikisi de pencereye gelmiş ve içerideki kişiyi görünce içeri girmemiştir.</w:t>
      </w:r>
    </w:p>
    <w:p>
      <w:pPr/>
      <w:r>
        <w:rPr/>
        <w:t xml:space="preserve">10-) Metnin sonunda ulaşılan kanaat, mektubun hangi özelliğinin öne çıktığını gösterir?</w:t>
      </w:r>
    </w:p>
    <w:p>
      <w:pPr/>
      <w:r>
        <w:rPr/>
        <w:t xml:space="preserve">Düzenlenmiş mektubun bereketli ve mübarek bir mahiyet taşıdığı düşüncesinin öne çıktığını gösterir.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3 - CEVAPLAR</w:t>
      </w:r>
    </w:p>
    <w:p>
      <w:pPr/>
      <w:r>
        <w:rPr/>
        <w:t xml:space="preserve">1-) Parçanın ilk bölümünde hangi olayın ümmet çapında sevince sebep olduğu bildirilmektedir?</w:t>
      </w:r>
    </w:p>
    <w:p>
      <w:pPr/>
      <w:r>
        <w:rPr/>
        <w:t xml:space="preserve">Risale-i Nur’un beraat etmesi böyle bir sevinç sebebi olarak gösterilmektedir.</w:t>
      </w:r>
    </w:p>
    <w:p>
      <w:pPr/>
      <w:r>
        <w:rPr/>
        <w:t xml:space="preserve">2-) Tebrik edilen kişi ile tebrik edenler arasındaki bağ nasıl anlaşılmaktadır?</w:t>
      </w:r>
    </w:p>
    <w:p>
      <w:pPr/>
      <w:r>
        <w:rPr/>
        <w:t xml:space="preserve">Sevgi, saygı, talebelik bağı ve manevi yakınlıkla kurulmuş güçlü bir ilişki görülmektedir.</w:t>
      </w:r>
    </w:p>
    <w:p>
      <w:pPr/>
      <w:r>
        <w:rPr/>
        <w:t xml:space="preserve">3-) Talebeler, Ramazan ve Kadir Gecesi için sadece tebrik mi etmektedir, yoksa başka bir talepte de bulunmakta mıdır?</w:t>
      </w:r>
    </w:p>
    <w:p>
      <w:pPr/>
      <w:r>
        <w:rPr/>
        <w:t xml:space="preserve">Tebriğin yanında bu mübarek vakitlere tekrar tekrar erişmeyi de dilemektedirler.</w:t>
      </w:r>
    </w:p>
    <w:p>
      <w:pPr/>
      <w:r>
        <w:rPr/>
        <w:t xml:space="preserve">4-) Talebelerin af talebinde bulunması onların hangi iç muhasebeyi taşıdığını gösterir?</w:t>
      </w:r>
    </w:p>
    <w:p>
      <w:pPr/>
      <w:r>
        <w:rPr/>
        <w:t xml:space="preserve">Kendi eksikliklerinin farkında olduklarını ve bağışlanmaya muhtaç olduklarını gösterir.</w:t>
      </w:r>
    </w:p>
    <w:p>
      <w:pPr/>
      <w:r>
        <w:rPr/>
        <w:t xml:space="preserve">5-) Mektubun göndericileri kim olarak belirtilmiştir?</w:t>
      </w:r>
    </w:p>
    <w:p>
      <w:pPr/>
      <w:r>
        <w:rPr/>
        <w:t xml:space="preserve">Isparta ve çevresindeki Nur talebeleri adına yazıldığı belirtilmiştir.</w:t>
      </w:r>
    </w:p>
    <w:p>
      <w:pPr/>
      <w:r>
        <w:rPr/>
        <w:t xml:space="preserve">6-) Said Nursî’ye göre mektubun övücü muhtevasını reddetmek neden doğru değildir?</w:t>
      </w:r>
    </w:p>
    <w:p>
      <w:pPr/>
      <w:r>
        <w:rPr/>
        <w:t xml:space="preserve">Çünkü bu, Allah’ın lütfuna karşı şükürsüzlük ve talebelerin samimi hüsnüzannını boşa çıkarma anlamına gelebilir.</w:t>
      </w:r>
    </w:p>
    <w:p>
      <w:pPr/>
      <w:r>
        <w:rPr/>
        <w:t xml:space="preserve">7-) Pencereye gelen kuşların önceki bazı kuşlarla benzer şekilde anılması neye işaret eder?</w:t>
      </w:r>
    </w:p>
    <w:p>
      <w:pPr/>
      <w:r>
        <w:rPr/>
        <w:t xml:space="preserve">Onların sıradan bir olaydan öte, hayırlı bir haber taşıyan işaretler olabileceği düşünülmektedir.</w:t>
      </w:r>
    </w:p>
    <w:p>
      <w:pPr/>
      <w:r>
        <w:rPr/>
        <w:t xml:space="preserve">8-) Kuşların iki kez benzer şekilde gelmesi, anlatımda nasıl bir etki oluşturmaktadır?</w:t>
      </w:r>
    </w:p>
    <w:p>
      <w:pPr/>
      <w:r>
        <w:rPr/>
        <w:t xml:space="preserve">Olayın dikkat çekici ve manidar görülmesine yol açmaktadır.</w:t>
      </w:r>
    </w:p>
    <w:p>
      <w:pPr/>
      <w:r>
        <w:rPr/>
        <w:t xml:space="preserve">9-) Pencereye gelen kuşların davranışı nasıl aktarılmaktadır?</w:t>
      </w:r>
    </w:p>
    <w:p>
      <w:pPr/>
      <w:r>
        <w:rPr/>
        <w:t xml:space="preserve">İçeri yönelmişler, fakat içerideki kişiyi görünce geri durmuşlardır.</w:t>
      </w:r>
    </w:p>
    <w:p>
      <w:pPr/>
      <w:r>
        <w:rPr/>
        <w:t xml:space="preserve">10-) Bu kuşların gelişi nasıl yorumlanmaktadır?</w:t>
      </w:r>
    </w:p>
    <w:p>
      <w:pPr/>
      <w:r>
        <w:rPr/>
        <w:t xml:space="preserve">Bir müjde işareti veya mektubun düzenlenmesini tebrik eden manevi bir işaret olarak değerlendirilmektedir.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4 - CEVAPLAR</w:t>
      </w:r>
    </w:p>
    <w:p>
      <w:pPr/>
      <w:r>
        <w:rPr/>
        <w:t xml:space="preserve">1-) Bu metinde beraat kararı nasıl bir toplu duyguya dönüştürülmektedir?</w:t>
      </w:r>
    </w:p>
    <w:p>
      <w:pPr/>
      <w:r>
        <w:rPr/>
        <w:t xml:space="preserve">Kişisel bir memnuniyet olmaktan çıkarılıp geniş çevreleri kuşatan ortak bir bayram sevinci haline getirilmektedir.</w:t>
      </w:r>
    </w:p>
    <w:p>
      <w:pPr/>
      <w:r>
        <w:rPr/>
        <w:t xml:space="preserve">2-) Bu olayın “bayram” benzetmesiyle anlatılması neyi vurgular?</w:t>
      </w:r>
    </w:p>
    <w:p>
      <w:pPr/>
      <w:r>
        <w:rPr/>
        <w:t xml:space="preserve">Olağan bir memnuniyet değil, derin ve toplu bir ferahlık yaşandığını vurgular.</w:t>
      </w:r>
    </w:p>
    <w:p>
      <w:pPr/>
      <w:r>
        <w:rPr/>
        <w:t xml:space="preserve">3-) “Emsal-i kesîresiyle müşerref olmak” sözü hangi arzuyu anlatır?</w:t>
      </w:r>
    </w:p>
    <w:p>
      <w:pPr/>
      <w:r>
        <w:rPr/>
        <w:t xml:space="preserve">Benzer nice bereketli zamanlara tekrar kavuşma arzusunu anlatır.</w:t>
      </w:r>
    </w:p>
    <w:p>
      <w:pPr/>
      <w:r>
        <w:rPr/>
        <w:t xml:space="preserve">4-) Mektubun sonunda üstadlarından ne bekledikleri belirtilmektedir?</w:t>
      </w:r>
    </w:p>
    <w:p>
      <w:pPr/>
      <w:r>
        <w:rPr/>
        <w:t xml:space="preserve">Selamlarını sunup duasını istemektedirler.</w:t>
      </w:r>
    </w:p>
    <w:p>
      <w:pPr/>
      <w:r>
        <w:rPr/>
        <w:t xml:space="preserve">5-) Mektupta bedensel bir hürmet ifadesi olarak ne yer almaktadır?</w:t>
      </w:r>
    </w:p>
    <w:p>
      <w:pPr/>
      <w:r>
        <w:rPr/>
        <w:t xml:space="preserve">Mübarek elleri öpme ifadesiyle saygı sunulmaktadır.</w:t>
      </w:r>
    </w:p>
    <w:p>
      <w:pPr/>
      <w:r>
        <w:rPr/>
        <w:t xml:space="preserve">6-) Mektubun bir nüshasının gönderilmesi hangi pratik sonuca bağlanmıştır?</w:t>
      </w:r>
    </w:p>
    <w:p>
      <w:pPr/>
      <w:r>
        <w:rPr/>
        <w:t xml:space="preserve">Eserin son kısmına ilgili talebelerin mektubu olarak eklenmesi hedeflenmiştir.</w:t>
      </w:r>
    </w:p>
    <w:p>
      <w:pPr/>
      <w:r>
        <w:rPr/>
        <w:t xml:space="preserve">7-) Mektubun belirli bir eserin sonuna eklenmesinin istenmesi neyi gösterir?</w:t>
      </w:r>
    </w:p>
    <w:p>
      <w:pPr/>
      <w:r>
        <w:rPr/>
        <w:t xml:space="preserve">Bu metnin yalnız özel bir yazışma değil, daha geniş okuyucu kitlesine de sunulması düşünülen bir belge olduğunu gösterir.</w:t>
      </w:r>
    </w:p>
    <w:p>
      <w:pPr/>
      <w:r>
        <w:rPr/>
        <w:t xml:space="preserve">8-) Mektubun gönderilme amacı sadece saklamak mıdır?</w:t>
      </w:r>
    </w:p>
    <w:p>
      <w:pPr/>
      <w:r>
        <w:rPr/>
        <w:t xml:space="preserve">Hayır, ilgili eserin sonuna eklenerek istifadeye sunulması da amaçlanmaktadır.</w:t>
      </w:r>
    </w:p>
    <w:p>
      <w:pPr/>
      <w:r>
        <w:rPr/>
        <w:t xml:space="preserve">9-) İki kuşun arka arkaya gelmesi anlatımda hangi manevî hissi güçlendirmektedir?</w:t>
      </w:r>
    </w:p>
    <w:p>
      <w:pPr/>
      <w:r>
        <w:rPr/>
        <w:t xml:space="preserve">Bunun sıradan değil, manidar ve sevindirici bir işaret olabileceği hissini güçlendirmektedir.</w:t>
      </w:r>
    </w:p>
    <w:p>
      <w:pPr/>
      <w:r>
        <w:rPr/>
        <w:t xml:space="preserve">10-) Bu hadiseden çıkarılan mana, metnin genel havasıyla nasıl uyumludur?</w:t>
      </w:r>
    </w:p>
    <w:p>
      <w:pPr/>
      <w:r>
        <w:rPr/>
        <w:t xml:space="preserve">Metindeki sevinç, tebrik ve manevi işaret arayışıyla uyumlu biçimde, kuşların gelişi hayırlı bir alâmet gibi yorumlanmaktadır.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5 - CEVAPLAR</w:t>
      </w:r>
    </w:p>
    <w:p>
      <w:pPr/>
      <w:r>
        <w:rPr/>
        <w:t xml:space="preserve">1-) Metnin başında yer alan tebrikin temel sebebi nedir?</w:t>
      </w:r>
    </w:p>
    <w:p>
      <w:pPr/>
      <w:r>
        <w:rPr/>
        <w:t xml:space="preserve">Risale-i Nur’un aklanmasının büyük bir sevinç doğurmasıdır.</w:t>
      </w:r>
    </w:p>
    <w:p>
      <w:pPr/>
      <w:r>
        <w:rPr/>
        <w:t xml:space="preserve">2-) Üstada yönelik tebrik ifadesi hangi iki mübarek zamanla desteklenmektedir?</w:t>
      </w:r>
    </w:p>
    <w:p>
      <w:pPr/>
      <w:r>
        <w:rPr/>
        <w:t xml:space="preserve">Ramazan ayı ve Kadir Gecesi ile desteklenmektedir.</w:t>
      </w:r>
    </w:p>
    <w:p>
      <w:pPr/>
      <w:r>
        <w:rPr/>
        <w:t xml:space="preserve">3-) Talebeler tebrikle birlikte hangi iki manevi talepte bulunmaktadır?</w:t>
      </w:r>
    </w:p>
    <w:p>
      <w:pPr/>
      <w:r>
        <w:rPr/>
        <w:t xml:space="preserve">Çokça hayırlı benzer zamanlara erişmeyi istemekte ve kendi kusurlarının bağışlanmasını dilemektedirler.</w:t>
      </w:r>
    </w:p>
    <w:p>
      <w:pPr/>
      <w:r>
        <w:rPr/>
        <w:t xml:space="preserve">4-) Talebelerin kendileri hakkında kullandıkları ifade onların hangi ahlâkî tavrını göstermektedir?</w:t>
      </w:r>
    </w:p>
    <w:p>
      <w:pPr/>
      <w:r>
        <w:rPr/>
        <w:t xml:space="preserve">Kendilerini kusurlu görmeleri, tevazu ve istiğfar şuuru taşıdıklarını göstermektedir.</w:t>
      </w:r>
    </w:p>
    <w:p>
      <w:pPr/>
      <w:r>
        <w:rPr/>
        <w:t xml:space="preserve">5-) Mektuba on üç fıkranın eklenmesi hangi amaçla yapılmıştır?</w:t>
      </w:r>
    </w:p>
    <w:p>
      <w:pPr/>
      <w:r>
        <w:rPr/>
        <w:t xml:space="preserve">Düzenleyip uygun hale getirerek hem manevi şükür ifade etmek hem de sakıncalı yönlerden korunmak amacıyla yapılmıştır.</w:t>
      </w:r>
    </w:p>
    <w:p>
      <w:pPr/>
      <w:r>
        <w:rPr/>
        <w:t xml:space="preserve">6-) Seçilen çözüm yolunun ahlâkî özeti nasıl yapılabilir?</w:t>
      </w:r>
    </w:p>
    <w:p>
      <w:pPr/>
      <w:r>
        <w:rPr/>
        <w:t xml:space="preserve">Hem nimetin şükrünü koruyan hem de nefsi öne çıkarmayan dengeli bir yol izlenmiştir.</w:t>
      </w:r>
    </w:p>
    <w:p>
      <w:pPr/>
      <w:r>
        <w:rPr/>
        <w:t xml:space="preserve">7-) Buradan hareketle metinde hangi ahlâkî denge dersi çıkarılabilir?</w:t>
      </w:r>
    </w:p>
    <w:p>
      <w:pPr/>
      <w:r>
        <w:rPr/>
        <w:t xml:space="preserve">İnsanın ne kendini aşırı övmesi ne de kendisine verilen nimeti inkâr etmesi gerekir; ölçülü olmak esastır.</w:t>
      </w:r>
    </w:p>
    <w:p>
      <w:pPr/>
      <w:r>
        <w:rPr/>
        <w:t xml:space="preserve">8-) Metinde Ceylan’ın adı hangi bağlamda geçmektedir?</w:t>
      </w:r>
    </w:p>
    <w:p>
      <w:pPr/>
      <w:r>
        <w:rPr/>
        <w:t xml:space="preserve">Pencereye gelen kuşun, içeride onu görünce içeri girmemesi bağlamında geçmektedir.</w:t>
      </w:r>
    </w:p>
    <w:p>
      <w:pPr/>
      <w:r>
        <w:rPr/>
        <w:t xml:space="preserve">9-) Mektup yazılırken görülen iki kuş olayı nasıl aktarılmaktadır?</w:t>
      </w:r>
    </w:p>
    <w:p>
      <w:pPr/>
      <w:r>
        <w:rPr/>
        <w:t xml:space="preserve">İki defa pencereye kuş geldiği, içeri girmek ister gibi olduğu fakat yazan kişiyi görünce girmediği anlatılmaktadır.</w:t>
      </w:r>
    </w:p>
    <w:p>
      <w:pPr/>
      <w:r>
        <w:rPr/>
        <w:t xml:space="preserve">10-) Kuşların gelişiyle mektubun düzenlenmesi arasında nasıl bir ilişki kurulmaktadır?</w:t>
      </w:r>
    </w:p>
    <w:p>
      <w:pPr/>
      <w:r>
        <w:rPr/>
        <w:t xml:space="preserve">O gelişler, mektubun tashih edilip bereketli hale gelmesine yönelik bir manevi tebrik gibi görülmektedir.</w:t>
      </w:r>
    </w:p>
    <w:p>
      <w:r>
        <w:br w:type="page"/>
      </w:r>
    </w:p>
    <w:p>
      <w:pPr>
        <w:pStyle w:val="Heading2"/>
      </w:pPr>
      <w:r>
        <w:t>lisans meyve-risalesi-p106-11-mesele-lahika-ustadin-ilhak-notu-ve-kapanis-guvercin-hadisesi - Set 6 - CEVAPLAR</w:t>
      </w:r>
    </w:p>
    <w:p>
      <w:pPr/>
      <w:r>
        <w:rPr/>
        <w:t xml:space="preserve">1-) Parçada beraat hadisesinin en geniş halkadaki etkisi kimin üzerinde gösterilmektedir?</w:t>
      </w:r>
    </w:p>
    <w:p>
      <w:pPr/>
      <w:r>
        <w:rPr/>
        <w:t xml:space="preserve">En geniş dairede İslâm âleminin sevince yöneldiği ifade edilmektedir.</w:t>
      </w:r>
    </w:p>
    <w:p>
      <w:pPr/>
      <w:r>
        <w:rPr/>
        <w:t xml:space="preserve">2-) Metinde hangi mübarek zamanlar ayrıca tebrik edilmektedir?</w:t>
      </w:r>
    </w:p>
    <w:p>
      <w:pPr/>
      <w:r>
        <w:rPr/>
        <w:t xml:space="preserve">Ramazan ayı ile Kadir Gecesi ayrıca kutlanmaktadır.</w:t>
      </w:r>
    </w:p>
    <w:p>
      <w:pPr/>
      <w:r>
        <w:rPr/>
        <w:t xml:space="preserve">3-) Kadir Gecesi ile ilgili hangi temenni dile getirilmektedir?</w:t>
      </w:r>
    </w:p>
    <w:p>
      <w:pPr/>
      <w:r>
        <w:rPr/>
        <w:t xml:space="preserve">Bunun benzerleriyle birlikte nice kere nasip olmasının istenildiği belirtilmektedir.</w:t>
      </w:r>
    </w:p>
    <w:p>
      <w:pPr/>
      <w:r>
        <w:rPr/>
        <w:t xml:space="preserve">4-) Parçanın ilk kısmında dua istemek hangi ilişki biçimini yansıtmaktadır?</w:t>
      </w:r>
    </w:p>
    <w:p>
      <w:pPr/>
      <w:r>
        <w:rPr/>
        <w:t xml:space="preserve">Hürmet, manevi bağlılık ve terbiyeli talebelik ilişkisini yansıtmaktadır.</w:t>
      </w:r>
    </w:p>
    <w:p>
      <w:pPr/>
      <w:r>
        <w:rPr/>
        <w:t xml:space="preserve">5-) Bu iki uçtan ilki hangi olumsuzluğa, ikincisi hangi olumsuzluğa bağlanmaktadır?</w:t>
      </w:r>
    </w:p>
    <w:p>
      <w:pPr/>
      <w:r>
        <w:rPr/>
        <w:t xml:space="preserve">İlki nankörlüğe ve talebelerin hüsnüzannına zarar vermeye, ikincisi ise gurur ve benliğe bağlanmaktadır.</w:t>
      </w:r>
    </w:p>
    <w:p>
      <w:pPr/>
      <w:r>
        <w:rPr/>
        <w:t xml:space="preserve">6-) Buna rağmen mektubu tamamen bir kenara bırakmamasının gerekçesi nedir?</w:t>
      </w:r>
    </w:p>
    <w:p>
      <w:pPr/>
      <w:r>
        <w:rPr/>
        <w:t xml:space="preserve">Talebelerin samimiyetini hiçe saymamak ve ilahî nimete karşı şükürsüzlüğe düşmemek istemesidir.</w:t>
      </w:r>
    </w:p>
    <w:p>
      <w:pPr/>
      <w:r>
        <w:rPr/>
        <w:t xml:space="preserve">7-) Bu sebeple benimsenen tutum nasıl özetlenebilir?</w:t>
      </w:r>
    </w:p>
    <w:p>
      <w:pPr/>
      <w:r>
        <w:rPr/>
        <w:t xml:space="preserve">Düzeltilmiş şekliyle kabul edip umum adına sunmak şeklinde dengeli bir tutum benimsenmiştir.</w:t>
      </w:r>
    </w:p>
    <w:p>
      <w:pPr/>
      <w:r>
        <w:rPr/>
        <w:t xml:space="preserve">8-) Düzenlenen mektubun nereye eklenmesi istenmektedir?</w:t>
      </w:r>
    </w:p>
    <w:p>
      <w:pPr/>
      <w:r>
        <w:rPr/>
        <w:t xml:space="preserve">Meyve’nin ilgili bölümünün sonuna, Isparta ve civarındaki talebelere ait bir mektup olarak eklenmesi talep edilmektedir.</w:t>
      </w:r>
    </w:p>
    <w:p>
      <w:pPr/>
      <w:r>
        <w:rPr/>
        <w:t xml:space="preserve">9-) Kuşların pencereye gelişinde tekrar eden ortak durum nedir?</w:t>
      </w:r>
    </w:p>
    <w:p>
      <w:pPr/>
      <w:r>
        <w:rPr/>
        <w:t xml:space="preserve">İkisi de pencereye gelmiş, fakat içeride yazıyla meşgul olan kişiyi görünce içeri girmemiştir.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5cf405029b4dc9" /></Relationships>
</file>