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83bc9117a4c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meyve-risalesi-p61-9-mesele-2-nokta-peygamberler-ve-kitaplarin-davalari-rukunlerin-ayrilmazligi - Set 1</w:t>
      </w:r>
    </w:p>
    <w:p>
      <w:pPr/>
      <w:r>
        <w:rPr/>
        <w:t xml:space="preserve">1-) Bu parçada semavî kitapların, sahifelerin ve peygamberlerin ortak olarak üzerinde durduğu ana konu kaç temel esasa bağlanmaktadır? (4 kelime)</w:t>
      </w:r>
    </w:p>
    <w:p>
      <w:pPr/>
      <w:r>
        <w:rPr/>
        <w:t xml:space="preserve">Beş-altı</w:t>
      </w:r>
    </w:p>
    <w:p>
      <w:r>
        <w:rPr/>
        <w:t/>
      </w:r>
    </w:p>
    <w:p>
      <w:pPr/>
      <w:r>
        <w:rPr/>
        <w:t xml:space="preserve">2-) Onların doğruluğunu gösteren delillerin aynı esaslara yönelmesi neyi ortaya koyar? (11 kelime)</w:t>
      </w:r>
    </w:p>
    <w:p>
      <w:pPr/>
      <w:r>
        <w:rPr/>
        <w:t xml:space="preserve">Tebliğ ettikleri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imanın altı esasının birbiriyle ilişkisi nasıl anlatılmaktadır? (13 kelime)</w:t>
      </w:r>
    </w:p>
    <w:p>
      <w:pPr/>
      <w:r>
        <w:rPr/>
        <w:t xml:space="preserve">Her biri diğerlerini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“İnkısamı imkân haricindedir” sözü aynı düşünceyi hangi yönden güçlendirir? (6 kelime)</w:t>
      </w:r>
    </w:p>
    <w:p>
      <w:pPr/>
      <w:r>
        <w:rPr/>
        <w:t xml:space="preserve">Ayrıştırmanın</w:t>
      </w:r>
    </w:p>
    <w:p>
      <w:r>
        <w:rPr/>
        <w:t/>
      </w:r>
    </w:p>
    <w:p>
      <w:pPr/>
      <w:r>
        <w:rPr/>
        <w:t xml:space="preserve">5-) Müellif başlangıçta bu makamda nasıl bir plan düşündüğünü belirtmektedir? (10 kelime)</w:t>
      </w:r>
    </w:p>
    <w:p>
      <w:pPr/>
      <w:r>
        <w:rPr/>
        <w:t xml:space="preserve">Altı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mantık, iman meselelerinde nasıl işler? (9 kelime)</w:t>
      </w:r>
    </w:p>
    <w:p>
      <w:pPr/>
      <w:r>
        <w:rPr/>
        <w:t xml:space="preserve">Bir esası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bir Müslümanın bir iman hakikatini inkâr etmesi hangi sonuca bağlanmaktadır? (9 kelime)</w:t>
      </w:r>
    </w:p>
    <w:p>
      <w:pPr/>
      <w:r>
        <w:rPr/>
        <w:t xml:space="preserve">Bu durumun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Müslüman için tek bir iman hakikatini reddetmek neden sıradan bir hata değildir? (9 kelime)</w:t>
      </w:r>
    </w:p>
    <w:p>
      <w:pPr/>
      <w:r>
        <w:rPr/>
        <w:t xml:space="preserve">Bu,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Müslümanın imanının güçlü ve sarsılmaz olduğu hangi gerekçeye bağlanmaktadır?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Parçaya göre âhiret bilgisinin de peygamber tasdikine bağlanması neyi gösterir? (11 kelime)</w:t>
      </w:r>
    </w:p>
    <w:p>
      <w:pPr/>
      <w:r>
        <w:rPr/>
        <w:t xml:space="preserve">Gaybî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2</w:t>
      </w:r>
    </w:p>
    <w:p>
      <w:pPr/>
      <w:r>
        <w:rPr/>
        <w:t xml:space="preserve">1-) Bu bölümde bütün ilahî kitaplar ve peygamberler bakımından ortak bir davadan söz edilmektedir. Bu ortak davanın özü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Onların doğruluğunu gösteren bütün hüccetlerin aynı esaslara yönelmesi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hareketle imanın altı rüknü hakkında hangi ana sonuç çıkarılmaktadır?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Metin, imanın altı esasını neden tek bir bütün gibi ele almaktadır? (11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kökten gelen tek hayatı neyi temsil etmektedir? (9 kelime)</w:t>
      </w:r>
    </w:p>
    <w:p>
      <w:pPr/>
      <w:r>
        <w:rPr/>
        <w:t xml:space="preserve">İmanın bütünü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hatanın dinî karşılığı nedir? (9 kelime)</w:t>
      </w:r>
    </w:p>
    <w:p>
      <w:pPr/>
      <w:r>
        <w:rPr/>
        <w:t xml:space="preserve">Bir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niçin kısa tutulduğu anlaşılmaktadır? (12 kelime)</w:t>
      </w:r>
    </w:p>
    <w:p>
      <w:pPr/>
      <w:r>
        <w:rPr/>
        <w:t xml:space="preserve">Şartlar buna engel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Müslümanın bir iman hakikatini inkâr etmesi neden doğrudan ağır bir sonuca bağlanmaktadır? (11 kelime)</w:t>
      </w:r>
    </w:p>
    <w:p>
      <w:pPr/>
      <w:r>
        <w:rPr/>
        <w:t xml:space="preserve">Çünkü İslâm’da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iman sadece taklide mi dayanmaktadır, yoksa başka bir temeli daha var mıdır? (9 kelime)</w:t>
      </w:r>
    </w:p>
    <w:p>
      <w:pPr/>
      <w:r>
        <w:rPr/>
        <w:t xml:space="preserve">Sadece taklide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âhireti bilmek niçin peygamber tasdikiyle ilişkilidir? (8 kelime)</w:t>
      </w:r>
    </w:p>
    <w:p>
      <w:pPr/>
      <w:r>
        <w:rPr/>
        <w:t xml:space="preserve">Çünkü âhiret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3</w:t>
      </w:r>
    </w:p>
    <w:p>
      <w:pPr/>
      <w:r>
        <w:rPr/>
        <w:t xml:space="preserve">1-) Parçanın girişinde Kur’an, diğer vahiy kaynakları ve peygamberler hakkında ortak hangi özellik dile getirilmektedir? (11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doğruluğuna şahitlik eden delillerin o esaslara yönelmesi neyi kanıtlar? (8 kelime)</w:t>
      </w:r>
    </w:p>
    <w:p>
      <w:pPr/>
      <w:r>
        <w:rPr/>
        <w:t xml:space="preserve">Getirdikleri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“Sair rükünler” denilerek neye işaret edilmektedir?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4-) Tûbâ ağacı benzetmesinde ağacın her unsurunun ortak hayata dayanması neyi sembolize eder? (11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benzetmesinin kullanılma amacı nedir?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Müellifin başta düşündüğü anlatım düzeni hangi sayısal yapı üzerine kuruluydu? (12 kelime)</w:t>
      </w:r>
    </w:p>
    <w:p>
      <w:pPr/>
      <w:r>
        <w:rPr/>
        <w:t xml:space="preserve">Altı ana bölüm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Fiilen bunun tam yapılamaması nasıl karşılanmaktadır? (14 kelime)</w:t>
      </w:r>
    </w:p>
    <w:p>
      <w:pPr/>
      <w:r>
        <w:rPr/>
        <w:t xml:space="preserve">Buna rağmen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“Rükünler birbiriyle zincirlenmiş” sözü hangi iki anlamı birlikte taşır? (9 kelime)</w:t>
      </w:r>
    </w:p>
    <w:p>
      <w:pPr/>
      <w:r>
        <w:rPr/>
        <w:t xml:space="preserve">Aralarında sıkı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 tanımama ile Allah’ı tanıyamama arasında nasıl bir bağ kurulmaktadır? (11 kelime)</w:t>
      </w:r>
    </w:p>
    <w:p>
      <w:pPr/>
      <w:r>
        <w:rPr/>
        <w:t xml:space="preserve">Peygamberi reddedenin,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Müslümanın imanının kuvvetli oluşu hangi temele dayandırılmaktadır? (5 kelime)</w:t>
      </w:r>
    </w:p>
    <w:p>
      <w:pPr/>
      <w:r>
        <w:rPr/>
        <w:t xml:space="preserve">Sayısız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4</w:t>
      </w:r>
    </w:p>
    <w:p>
      <w:pPr/>
      <w:r>
        <w:rPr/>
        <w:t xml:space="preserve">1-) Bu pasajda bütün peygamberlerin ve ilahî vahyin etrafında birleştiği alan nedir? (3 kelime)</w:t>
      </w:r>
    </w:p>
    <w:p>
      <w:r>
        <w:rPr/>
        <w:t/>
      </w:r>
    </w:p>
    <w:p>
      <w:pPr/>
      <w:r>
        <w:rPr/>
        <w:t xml:space="preserve">2-) Peygamberlerin doğruluğunu destekleyen deliller, metne göre en çok neyi göstermektedir? (10 kelime)</w:t>
      </w:r>
    </w:p>
    <w:p>
      <w:pPr/>
      <w:r>
        <w:rPr/>
        <w:t xml:space="preserve">Bu deliller,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“Tecezzi kabul etmez” ifadesi iman esasları bakımından nasıl anlaşılmalıdır? (7 kelime)</w:t>
      </w:r>
    </w:p>
    <w:p>
      <w:pPr/>
      <w:r>
        <w:rPr/>
        <w:t xml:space="preserve">Bölünüp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 iman konusuna nasıl uygulanmaktadır? (13 kelime)</w:t>
      </w:r>
    </w:p>
    <w:p>
      <w:pPr/>
      <w:r>
        <w:rPr/>
        <w:t xml:space="preserve">Bir iman esasını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yaprağın hayatını reddedenin ağacın bütünü tarafından susturulması hangi mantık ilkesine yakındır? (10 kelime)</w:t>
      </w:r>
    </w:p>
    <w:p>
      <w:pPr/>
      <w:r>
        <w:rPr/>
        <w:t xml:space="preserve">Parçanın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kısmın neden yeterli sayıldığına dair nasıl bir değerlendirme yapılmaktadır? (18 kelime)</w:t>
      </w:r>
    </w:p>
    <w:p>
      <w:pPr/>
      <w:r>
        <w:rPr/>
        <w:t xml:space="preserve">Ölçü ve örnek olmaya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Arızalar sebebiyle plan tamamlanmasa da neden tamamen eksik sayılmamaktadır? (10 kelime)</w:t>
      </w:r>
    </w:p>
    <w:p>
      <w:pPr/>
      <w:r>
        <w:rPr/>
        <w:t xml:space="preserve">Çünkü ilk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 kabul etmemenin, Allah ve âhiret bilgisini de zedelediği nasıl ifade edilmektedir? (15 kelime)</w:t>
      </w:r>
    </w:p>
    <w:p>
      <w:pPr/>
      <w:r>
        <w:rPr/>
        <w:t xml:space="preserve">Onu tasdik etmeyen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 tasdik etmemenin Allah’ın sıfatlarını bilmeye zarar vermesi neye işaret eder? (9 kelime)</w:t>
      </w:r>
    </w:p>
    <w:p>
      <w:pPr/>
      <w:r>
        <w:rPr/>
        <w:t xml:space="preserve">Peygamberin,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cümleye göre aklın rolü nedir? (10 kelime)</w:t>
      </w:r>
    </w:p>
    <w:p>
      <w:pPr/>
      <w:r>
        <w:rPr/>
        <w:t xml:space="preserve">Aklın,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5</w:t>
      </w:r>
    </w:p>
    <w:p>
      <w:pPr/>
      <w:r>
        <w:rPr/>
        <w:t xml:space="preserve">1-) Bu metinde semavî kitaplar ve peygamberler hangi ortak öğretim göreviyle anılmaktadır? (10 kelime)</w:t>
      </w:r>
    </w:p>
    <w:p>
      <w:pPr/>
      <w:r>
        <w:rPr/>
        <w:t xml:space="preserve">İnsanlara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Onların nübüvvetine delil olan işaretler ve kanıtlar hangi noktada toplanmaktadır? (6 kelime)</w:t>
      </w:r>
    </w:p>
    <w:p>
      <w:pPr/>
      <w:r>
        <w:rPr/>
        <w:t xml:space="preserve">Hepsi,</w:t>
      </w:r>
    </w:p>
    <w:p>
      <w:r>
        <w:rPr/>
        <w:t/>
      </w:r>
    </w:p>
    <w:p>
      <w:pPr/>
      <w:r>
        <w:rPr/>
        <w:t xml:space="preserve">3-) “Her biri umumunu ister” ifadesi nasıl açıklanabilir? (11 kelime)</w:t>
      </w:r>
    </w:p>
    <w:p>
      <w:pPr/>
      <w:r>
        <w:rPr/>
        <w:t xml:space="preserve">Bir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ağaç örneğinde dallar, meyveler ve yapraklar hangi hakikati temsil etmektedir? (9 kelime)</w:t>
      </w:r>
    </w:p>
    <w:p>
      <w:pPr/>
      <w:r>
        <w:rPr/>
        <w:t xml:space="preserve">İmanın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tek yaprağı inkâr edenin bütün ağaçla çelişmesi hangi düşünme hatasını gösterir? (10 kelime)</w:t>
      </w:r>
    </w:p>
    <w:p>
      <w:pPr/>
      <w:r>
        <w:rPr/>
        <w:t xml:space="preserve">Bütüne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“altı nokta” ve “beş nükte” şeklindeki tasarısı neyi göstermektedir? (9 kelime)</w:t>
      </w:r>
    </w:p>
    <w:p>
      <w:pPr/>
      <w:r>
        <w:rPr/>
        <w:t xml:space="preserve">Konuyu sistemli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engellerin çıkması üzerine hangi kanaate varılmaktadır? (12 kelime)</w:t>
      </w:r>
    </w:p>
    <w:p>
      <w:pPr/>
      <w:r>
        <w:rPr/>
        <w:t xml:space="preserve">İlk açıklamanın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 tasdik etmemenin sonuçları arasında hangi iki eksiklik özellikle anılmaktadır? (8 kelime)</w:t>
      </w:r>
    </w:p>
    <w:p>
      <w:pPr/>
      <w:r>
        <w:rPr/>
        <w:t xml:space="preserve">Allah’ı gereği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Peygamber’i tanımamak, Allah’ı sıfatlarıyla tanımaya neden engel sayılmaktadır?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 olarak, imanın kabulünde aklın durumu nasıl tasvir edilmektedir? (13 kelime)</w:t>
      </w:r>
    </w:p>
    <w:p>
      <w:pPr/>
      <w:r>
        <w:rPr/>
        <w:t xml:space="preserve">Delillerin çokluğu sebebiyle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6</w:t>
      </w:r>
    </w:p>
    <w:p>
      <w:pPr/>
      <w:r>
        <w:rPr/>
        <w:t xml:space="preserve">1-) Parçaya göre bütün peygamberler ve ilahî kitaplar hangi ortak hedef etrafında birleşmektedir? (8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özellikle hangi iki iman konusu açıkça zikredilmektedir?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altı rüknün neden bölünemez olduğunu nasıl temellendirir? (13 kelime)</w:t>
      </w:r>
    </w:p>
    <w:p>
      <w:pPr/>
      <w:r>
        <w:rPr/>
        <w:t xml:space="preserve">Hepsinin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küllîlik vurgusu, iman esasları hakkında neyi belirtir? (13 kelime)</w:t>
      </w:r>
    </w:p>
    <w:p>
      <w:pPr/>
      <w:r>
        <w:rPr/>
        <w:t xml:space="preserve">Bunların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hareketle, bir iman esasını inkâr eden kişiye karşı ne söylenmiş olmaktadır? (9 kelime)</w:t>
      </w:r>
    </w:p>
    <w:p>
      <w:pPr/>
      <w:r>
        <w:rPr/>
        <w:t xml:space="preserve">Diğer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 neden daha geniş bir açıklama yapmayı arzuladığını söylemektedir? (10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İslâm’da iman esaslarının açık biçimde anlatılmış olması niçin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 dinlerin “icmallerine mukabil” ifadesi burada hangi karşılaştırmayı ima etmektedir? (14 kelime)</w:t>
      </w:r>
    </w:p>
    <w:p>
      <w:pPr/>
      <w:r>
        <w:rPr/>
        <w:t xml:space="preserve">Diğer bazı dinlerde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şekilde âhireti bilememe sonucu, vahyin hangi işlevini ortaya koyar? (11 kelime)</w:t>
      </w:r>
    </w:p>
    <w:p>
      <w:pPr/>
      <w:r>
        <w:rPr/>
        <w:t xml:space="preserve">Gaybı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geçen aklın mecbur oluşu nasıl anlaşılmalıdır? (15 kelime)</w:t>
      </w:r>
    </w:p>
    <w:p>
      <w:pPr/>
      <w:r>
        <w:rPr/>
        <w:t xml:space="preserve">Zorlamadan değil,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1 - CEVAPLAR</w:t>
      </w:r>
    </w:p>
    <w:p>
      <w:pPr/>
      <w:r>
        <w:rPr/>
        <w:t xml:space="preserve">1-) Bu parçada semavî kitapların, sahifelerin ve peygamberlerin ortak olarak üzerinde durduğu ana konu kaç temel esasa bağlanmaktadır?</w:t>
      </w:r>
    </w:p>
    <w:p>
      <w:pPr/>
      <w:r>
        <w:rPr/>
        <w:t xml:space="preserve">Beş-altı temel esasa bağlanmaktadır.</w:t>
      </w:r>
    </w:p>
    <w:p>
      <w:pPr/>
      <w:r>
        <w:rPr/>
        <w:t xml:space="preserve">2-) Onların doğruluğunu gösteren delillerin aynı esaslara yönelmesi neyi ortaya koyar?</w:t>
      </w:r>
    </w:p>
    <w:p>
      <w:pPr/>
      <w:r>
        <w:rPr/>
        <w:t xml:space="preserve">Tebliğ ettikleri mesaj ile doğruluk delilleri arasında uyum bulunduğunu ortaya koyar.</w:t>
      </w:r>
    </w:p>
    <w:p>
      <w:pPr/>
      <w:r>
        <w:rPr/>
        <w:t xml:space="preserve">3-) Parçada imanın altı esasının birbiriyle ilişkisi nasıl anlatılmaktadır?</w:t>
      </w:r>
    </w:p>
    <w:p>
      <w:pPr/>
      <w:r>
        <w:rPr/>
        <w:t xml:space="preserve">Her biri diğerlerini destekleyen, gerektiren ve birlikte ayakta duran bir bütün olarak anlatılmaktadır.</w:t>
      </w:r>
    </w:p>
    <w:p>
      <w:pPr/>
      <w:r>
        <w:rPr/>
        <w:t xml:space="preserve">4-) “İnkısamı imkân haricindedir” sözü aynı düşünceyi hangi yönden güçlendirir?</w:t>
      </w:r>
    </w:p>
    <w:p>
      <w:pPr/>
      <w:r>
        <w:rPr/>
        <w:t xml:space="preserve">Ayrıştırmanın aslında mümkün olmadığını vurgulayarak güçlendirir.</w:t>
      </w:r>
    </w:p>
    <w:p>
      <w:pPr/>
      <w:r>
        <w:rPr/>
        <w:t xml:space="preserve">5-) Müellif başlangıçta bu makamda nasıl bir plan düşündüğünü belirtmektedir?</w:t>
      </w:r>
    </w:p>
    <w:p>
      <w:pPr/>
      <w:r>
        <w:rPr/>
        <w:t xml:space="preserve">Altı iman esasını birçok alt başlıkla geniş şekilde açıklamayı düşünmüştür.</w:t>
      </w:r>
    </w:p>
    <w:p>
      <w:pPr/>
      <w:r>
        <w:rPr/>
        <w:t xml:space="preserve">6-) Bu mantık, iman meselelerinde nasıl işler?</w:t>
      </w:r>
    </w:p>
    <w:p>
      <w:pPr/>
      <w:r>
        <w:rPr/>
        <w:t xml:space="preserve">Bir esası reddetmek, diğer esasların ortak şahitliğine ters düşer.</w:t>
      </w:r>
    </w:p>
    <w:p>
      <w:pPr/>
      <w:r>
        <w:rPr/>
        <w:t xml:space="preserve">7-) Parçada, bir Müslümanın bir iman hakikatini inkâr etmesi hangi sonuca bağlanmaktadır?</w:t>
      </w:r>
    </w:p>
    <w:p>
      <w:pPr/>
      <w:r>
        <w:rPr/>
        <w:t xml:space="preserve">Bu durumun kişiyi tam bir inkâra sürükleyeceği ifade edilmektedir.</w:t>
      </w:r>
    </w:p>
    <w:p>
      <w:pPr/>
      <w:r>
        <w:rPr/>
        <w:t xml:space="preserve">8-) Metne göre bir Müslüman için tek bir iman hakikatini reddetmek neden sıradan bir hata değildir?</w:t>
      </w:r>
    </w:p>
    <w:p>
      <w:pPr/>
      <w:r>
        <w:rPr/>
        <w:t xml:space="preserve">Bu, bütün iman yapısını çözen köklü bir bozulma sayılmaktadır.</w:t>
      </w:r>
    </w:p>
    <w:p>
      <w:pPr/>
      <w:r>
        <w:rPr/>
        <w:t xml:space="preserve">9-) Müslümanın imanının güçlü ve sarsılmaz olduğu hangi gerekçeye bağlanmaktadır?</w:t>
      </w:r>
    </w:p>
    <w:p>
      <w:pPr/>
      <w:r>
        <w:rPr/>
        <w:t xml:space="preserve">Çok sayıda kuvvetli delile dayanmasına bağlanmaktadır.</w:t>
      </w:r>
    </w:p>
    <w:p>
      <w:pPr/>
      <w:r>
        <w:rPr/>
        <w:t xml:space="preserve">10-) Parçaya göre âhiret bilgisinin de peygamber tasdikine bağlanması neyi gösterir?</w:t>
      </w:r>
    </w:p>
    <w:p>
      <w:pPr/>
      <w:r>
        <w:rPr/>
        <w:t xml:space="preserve">Gaybî hakikatlerin sağlam biçimde ancak vahiy ve peygamberlik yoluyla öğrenileceğini gösterir.</w:t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2 - CEVAPLAR</w:t>
      </w:r>
    </w:p>
    <w:p>
      <w:pPr/>
      <w:r>
        <w:rPr/>
        <w:t xml:space="preserve">1-) Bu bölümde bütün ilahî kitaplar ve peygamberler bakımından ortak bir davadan söz edilmektedir. Bu ortak davanın özü nedir?</w:t>
      </w:r>
    </w:p>
    <w:p>
      <w:pPr/>
      <w:r>
        <w:rPr/>
        <w:t xml:space="preserve">Hepsinin insanları temel iman esaslarına çağırmasıdır.</w:t>
      </w:r>
    </w:p>
    <w:p>
      <w:pPr/>
      <w:r>
        <w:rPr/>
        <w:t xml:space="preserve">2-) Onların doğruluğunu gösteren bütün hüccetlerin aynı esaslara yönelmesi neden önemlidir?</w:t>
      </w:r>
    </w:p>
    <w:p>
      <w:pPr/>
      <w:r>
        <w:rPr/>
        <w:t xml:space="preserve">Çünkü bu durum, peygamberlik delilleriyle iman içeriklerinin birbirini doğruladığını gösterir.</w:t>
      </w:r>
    </w:p>
    <w:p>
      <w:pPr/>
      <w:r>
        <w:rPr/>
        <w:t xml:space="preserve">3-) Buradan hareketle imanın altı rüknü hakkında hangi ana sonuç çıkarılmaktadır?</w:t>
      </w:r>
    </w:p>
    <w:p>
      <w:pPr/>
      <w:r>
        <w:rPr/>
        <w:t xml:space="preserve">Bu rükünlerin birbirinden koparılamayacağı sonucu çıkarılmaktadır.</w:t>
      </w:r>
    </w:p>
    <w:p>
      <w:pPr/>
      <w:r>
        <w:rPr/>
        <w:t xml:space="preserve">4-) Metin, imanın altı esasını neden tek bir bütün gibi ele almaktadır?</w:t>
      </w:r>
    </w:p>
    <w:p>
      <w:pPr/>
      <w:r>
        <w:rPr/>
        <w:t xml:space="preserve">Çünkü bunların birbirinden kopuk değil, iç içe geçmiş hakikatler olduğu savunulmaktadır.</w:t>
      </w:r>
    </w:p>
    <w:p>
      <w:pPr/>
      <w:r>
        <w:rPr/>
        <w:t xml:space="preserve">5-) Ağacın kökten gelen tek hayatı neyi temsil etmektedir?</w:t>
      </w:r>
    </w:p>
    <w:p>
      <w:pPr/>
      <w:r>
        <w:rPr/>
        <w:t xml:space="preserve">İmanın bütünü içindeki ortak ve kuşatıcı hakikati temsil etmektedir.</w:t>
      </w:r>
    </w:p>
    <w:p>
      <w:pPr/>
      <w:r>
        <w:rPr/>
        <w:t xml:space="preserve">6-) Bu hatanın dinî karşılığı nedir?</w:t>
      </w:r>
    </w:p>
    <w:p>
      <w:pPr/>
      <w:r>
        <w:rPr/>
        <w:t xml:space="preserve">Bir iman rüknünü, diğer rükünlerle bağını kopararak reddetme yanlışıdır.</w:t>
      </w:r>
    </w:p>
    <w:p>
      <w:pPr/>
      <w:r>
        <w:rPr/>
        <w:t xml:space="preserve">7-) Buna rağmen niçin kısa tutulduğu anlaşılmaktadır?</w:t>
      </w:r>
    </w:p>
    <w:p>
      <w:pPr/>
      <w:r>
        <w:rPr/>
        <w:t xml:space="preserve">Şartlar buna engel olmuş, ayrıca ilk kısmın ölçü olarak yeterli görüldüğü anlaşılmaktadır.</w:t>
      </w:r>
    </w:p>
    <w:p>
      <w:pPr/>
      <w:r>
        <w:rPr/>
        <w:t xml:space="preserve">8-) Bir Müslümanın bir iman hakikatini inkâr etmesi neden doğrudan ağır bir sonuca bağlanmaktadır?</w:t>
      </w:r>
    </w:p>
    <w:p>
      <w:pPr/>
      <w:r>
        <w:rPr/>
        <w:t xml:space="preserve">Çünkü İslâm’da esaslar açıkça ortaya konmuş ve birbirine sıkı biçimde bağlanmıştır.</w:t>
      </w:r>
    </w:p>
    <w:p>
      <w:pPr/>
      <w:r>
        <w:rPr/>
        <w:t xml:space="preserve">9-) Bu parçaya göre iman sadece taklide mi dayanmaktadır, yoksa başka bir temeli daha var mıdır?</w:t>
      </w:r>
    </w:p>
    <w:p>
      <w:pPr/>
      <w:r>
        <w:rPr/>
        <w:t xml:space="preserve">Sadece taklide değil, çok sayıda kuvvetli delile de dayanmaktadır.</w:t>
      </w:r>
    </w:p>
    <w:p>
      <w:pPr/>
      <w:r>
        <w:rPr/>
        <w:t xml:space="preserve">10-) Metne göre âhireti bilmek niçin peygamber tasdikiyle ilişkilidir?</w:t>
      </w:r>
    </w:p>
    <w:p>
      <w:pPr/>
      <w:r>
        <w:rPr/>
        <w:t xml:space="preserve">Çünkü âhiret haberi vahiy ile kesinleşen bir hakikattir.</w:t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3 - CEVAPLAR</w:t>
      </w:r>
    </w:p>
    <w:p>
      <w:pPr/>
      <w:r>
        <w:rPr/>
        <w:t xml:space="preserve">1-) Parçanın girişinde Kur’an, diğer vahiy kaynakları ve peygamberler hakkında ortak hangi özellik dile getirilmektedir?</w:t>
      </w:r>
    </w:p>
    <w:p>
      <w:pPr/>
      <w:r>
        <w:rPr/>
        <w:t xml:space="preserve">Hepsinin aynı temel iman meseleleri etrafında insanları irşad ettiği dile getirilmektedir.</w:t>
      </w:r>
    </w:p>
    <w:p>
      <w:pPr/>
      <w:r>
        <w:rPr/>
        <w:t xml:space="preserve">2-) Peygamberlerin doğruluğuna şahitlik eden delillerin o esaslara yönelmesi neyi kanıtlar?</w:t>
      </w:r>
    </w:p>
    <w:p>
      <w:pPr/>
      <w:r>
        <w:rPr/>
        <w:t xml:space="preserve">Getirdikleri temel inançların doğruluğunun da delillerle desteklendiğini kanıtlar.</w:t>
      </w:r>
    </w:p>
    <w:p>
      <w:pPr/>
      <w:r>
        <w:rPr/>
        <w:t xml:space="preserve">3-) “Sair rükünler” denilerek neye işaret edilmektedir?</w:t>
      </w:r>
    </w:p>
    <w:p>
      <w:pPr/>
      <w:r>
        <w:rPr/>
        <w:t xml:space="preserve">İmanın diğer kalan esaslarına işaret edilmektedir.</w:t>
      </w:r>
    </w:p>
    <w:p>
      <w:pPr/>
      <w:r>
        <w:rPr/>
        <w:t xml:space="preserve">4-) Tûbâ ağacı benzetmesinde ağacın her unsurunun ortak hayata dayanması neyi sembolize eder?</w:t>
      </w:r>
    </w:p>
    <w:p>
      <w:pPr/>
      <w:r>
        <w:rPr/>
        <w:t xml:space="preserve">İman esaslarının tek ve kuşatıcı bir hakikatten güç almasını sembolize eder.</w:t>
      </w:r>
    </w:p>
    <w:p>
      <w:pPr/>
      <w:r>
        <w:rPr/>
        <w:t xml:space="preserve">5-) Ağaç benzetmesinin kullanılma amacı nedir?</w:t>
      </w:r>
    </w:p>
    <w:p>
      <w:pPr/>
      <w:r>
        <w:rPr/>
        <w:t xml:space="preserve">İman esasları arasındaki organik bağı somutlaştırmaktır.</w:t>
      </w:r>
    </w:p>
    <w:p>
      <w:pPr/>
      <w:r>
        <w:rPr/>
        <w:t xml:space="preserve">6-) Müellifin başta düşündüğü anlatım düzeni hangi sayısal yapı üzerine kuruluydu?</w:t>
      </w:r>
    </w:p>
    <w:p>
      <w:pPr/>
      <w:r>
        <w:rPr/>
        <w:t xml:space="preserve">Altı ana bölüm ve her bölüm içinde beş ince nokta üzerine kuruluydu.</w:t>
      </w:r>
    </w:p>
    <w:p>
      <w:pPr/>
      <w:r>
        <w:rPr/>
        <w:t xml:space="preserve">7-) Fiilen bunun tam yapılamaması nasıl karşılanmaktadır?</w:t>
      </w:r>
    </w:p>
    <w:p>
      <w:pPr/>
      <w:r>
        <w:rPr/>
        <w:t xml:space="preserve">Buna rağmen ilk kısmın bir ölçü olduğu ve yeterli derecede yol gösterdiği kabul edilmektedir.</w:t>
      </w:r>
    </w:p>
    <w:p>
      <w:pPr/>
      <w:r>
        <w:rPr/>
        <w:t xml:space="preserve">8-) “Rükünler birbiriyle zincirlenmiş” sözü hangi iki anlamı birlikte taşır?</w:t>
      </w:r>
    </w:p>
    <w:p>
      <w:pPr/>
      <w:r>
        <w:rPr/>
        <w:t xml:space="preserve">Aralarında sıkı bağlantı bulunduğunu ve birinin diğerinden koparılamayacağını taşır.</w:t>
      </w:r>
    </w:p>
    <w:p>
      <w:pPr/>
      <w:r>
        <w:rPr/>
        <w:t xml:space="preserve">9-) Hz. Muhammed’i tanımama ile Allah’ı tanıyamama arasında nasıl bir bağ kurulmaktadır?</w:t>
      </w:r>
    </w:p>
    <w:p>
      <w:pPr/>
      <w:r>
        <w:rPr/>
        <w:t xml:space="preserve">Peygamberi reddedenin, onun bildirdiği şekilde ilahî sıfatları da tam kavrayamayacağı söylenmektedir.</w:t>
      </w:r>
    </w:p>
    <w:p>
      <w:pPr/>
      <w:r>
        <w:rPr/>
        <w:t xml:space="preserve">10-) Müslümanın imanının kuvvetli oluşu hangi temele dayandırılmaktadır?</w:t>
      </w:r>
    </w:p>
    <w:p>
      <w:pPr/>
      <w:r>
        <w:rPr/>
        <w:t xml:space="preserve">Sayısız ve sağlam delillere dayandırılmaktadır.</w:t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4 - CEVAPLAR</w:t>
      </w:r>
    </w:p>
    <w:p>
      <w:pPr/>
      <w:r>
        <w:rPr/>
        <w:t xml:space="preserve">1-) Bu pasajda bütün peygamberlerin ve ilahî vahyin etrafında birleştiği alan nedir?</w:t>
      </w:r>
    </w:p>
    <w:p>
      <w:pPr/>
      <w:r>
        <w:rPr/>
        <w:t xml:space="preserve">Temel iman esaslarıdır.</w:t>
      </w:r>
    </w:p>
    <w:p>
      <w:pPr/>
      <w:r>
        <w:rPr/>
        <w:t xml:space="preserve">2-) Peygamberlerin doğruluğunu destekleyen deliller, metne göre en çok neyi göstermektedir?</w:t>
      </w:r>
    </w:p>
    <w:p>
      <w:pPr/>
      <w:r>
        <w:rPr/>
        <w:t xml:space="preserve">Bu deliller, getirdikleri iman esaslarının doğruluğunu ve hak oluşunu göstermektedir.</w:t>
      </w:r>
    </w:p>
    <w:p>
      <w:pPr/>
      <w:r>
        <w:rPr/>
        <w:t xml:space="preserve">3-) “Tecezzi kabul etmez” ifadesi iman esasları bakımından nasıl anlaşılmalıdır?</w:t>
      </w:r>
    </w:p>
    <w:p>
      <w:pPr/>
      <w:r>
        <w:rPr/>
        <w:t xml:space="preserve">Bölünüp parça parça kabul edilemeyeceği şeklinde anlaşılmalıdır.</w:t>
      </w:r>
    </w:p>
    <w:p>
      <w:pPr/>
      <w:r>
        <w:rPr/>
        <w:t xml:space="preserve">4-) Bu benzetme iman konusuna nasıl uygulanmaktadır?</w:t>
      </w:r>
    </w:p>
    <w:p>
      <w:pPr/>
      <w:r>
        <w:rPr/>
        <w:t xml:space="preserve">Bir iman esasını reddetmek, diğer esasların da şahitliğine aykırı düştüğü için çelişkili görülmektedir.</w:t>
      </w:r>
    </w:p>
    <w:p>
      <w:pPr/>
      <w:r>
        <w:rPr/>
        <w:t xml:space="preserve">5-) Bir yaprağın hayatını reddedenin ağacın bütünü tarafından susturulması hangi mantık ilkesine yakındır?</w:t>
      </w:r>
    </w:p>
    <w:p>
      <w:pPr/>
      <w:r>
        <w:rPr/>
        <w:t xml:space="preserve">Parçanın varlığını bütünden bağımsız inkâr etmenin çelişki doğurması ilkesine yakındır.</w:t>
      </w:r>
    </w:p>
    <w:p>
      <w:pPr/>
      <w:r>
        <w:rPr/>
        <w:t xml:space="preserve">6-) Birinci kısmın neden yeterli sayıldığına dair nasıl bir değerlendirme yapılmaktadır?</w:t>
      </w:r>
    </w:p>
    <w:p>
      <w:pPr/>
      <w:r>
        <w:rPr/>
        <w:t xml:space="preserve">Ölçü ve örnek olmaya yetecek kadar açıklayıcı olduğu, anlayışı kuvvetli olanlar için daha fazla izaha ihtiyaç bırakmadığı söylenmektedir.</w:t>
      </w:r>
    </w:p>
    <w:p>
      <w:pPr/>
      <w:r>
        <w:rPr/>
        <w:t xml:space="preserve">7-) Arızalar sebebiyle plan tamamlanmasa da neden tamamen eksik sayılmamaktadır?</w:t>
      </w:r>
    </w:p>
    <w:p>
      <w:pPr/>
      <w:r>
        <w:rPr/>
        <w:t xml:space="preserve">Çünkü ilk açıklamaların ölçü ve örnek olarak yeterli olduğu düşünülmektedir.</w:t>
      </w:r>
    </w:p>
    <w:p>
      <w:pPr/>
      <w:r>
        <w:rPr/>
        <w:t xml:space="preserve">8-) Hz. Muhammed’i kabul etmemenin, Allah ve âhiret bilgisini de zedelediği nasıl ifade edilmektedir?</w:t>
      </w:r>
    </w:p>
    <w:p>
      <w:pPr/>
      <w:r>
        <w:rPr/>
        <w:t xml:space="preserve">Onu tasdik etmeyen kişinin Allah’ı sıfatlarıyla gereği gibi tanıyamayacağı ve âhireti de doğru bilemeyeceği belirtilmektedir.</w:t>
      </w:r>
    </w:p>
    <w:p>
      <w:pPr/>
      <w:r>
        <w:rPr/>
        <w:t xml:space="preserve">9-) Hz. Muhammed’i tasdik etmemenin Allah’ın sıfatlarını bilmeye zarar vermesi neye işaret eder?</w:t>
      </w:r>
    </w:p>
    <w:p>
      <w:pPr/>
      <w:r>
        <w:rPr/>
        <w:t xml:space="preserve">Peygamberin, Allah’ı doğru tanıtmada vazgeçilmez rehber olduğuna işaret eder.</w:t>
      </w:r>
    </w:p>
    <w:p>
      <w:pPr/>
      <w:r>
        <w:rPr/>
        <w:t xml:space="preserve">10-) Son cümleye göre aklın rolü nedir?</w:t>
      </w:r>
    </w:p>
    <w:p>
      <w:pPr/>
      <w:r>
        <w:rPr/>
        <w:t xml:space="preserve">Aklın, bu kadar delil karşısında imanı kabul etmeye yönelmesi beklenmektedir.</w:t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5 - CEVAPLAR</w:t>
      </w:r>
    </w:p>
    <w:p>
      <w:pPr/>
      <w:r>
        <w:rPr/>
        <w:t xml:space="preserve">1-) Bu metinde semavî kitaplar ve peygamberler hangi ortak öğretim göreviyle anılmaktadır?</w:t>
      </w:r>
    </w:p>
    <w:p>
      <w:pPr/>
      <w:r>
        <w:rPr/>
        <w:t xml:space="preserve">İnsanlara temel iman esaslarını öğretmek ve bunları delillendirmek göreviyle anılmaktadır.</w:t>
      </w:r>
    </w:p>
    <w:p>
      <w:pPr/>
      <w:r>
        <w:rPr/>
        <w:t xml:space="preserve">2-) Onların nübüvvetine delil olan işaretler ve kanıtlar hangi noktada toplanmaktadır?</w:t>
      </w:r>
    </w:p>
    <w:p>
      <w:pPr/>
      <w:r>
        <w:rPr/>
        <w:t xml:space="preserve">Hepsi, bildirilen iman hakikatlerini doğrulamaya yönelmektedir.</w:t>
      </w:r>
    </w:p>
    <w:p>
      <w:pPr/>
      <w:r>
        <w:rPr/>
        <w:t xml:space="preserve">3-) “Her biri umumunu ister” ifadesi nasıl açıklanabilir?</w:t>
      </w:r>
    </w:p>
    <w:p>
      <w:pPr/>
      <w:r>
        <w:rPr/>
        <w:t xml:space="preserve">Bir iman esası, diğer esasların da kabulünü gerekli kılar şeklinde açıklanabilir.</w:t>
      </w:r>
    </w:p>
    <w:p>
      <w:pPr/>
      <w:r>
        <w:rPr/>
        <w:t xml:space="preserve">4-) Metindeki ağaç örneğinde dallar, meyveler ve yapraklar hangi hakikati temsil etmektedir?</w:t>
      </w:r>
    </w:p>
    <w:p>
      <w:pPr/>
      <w:r>
        <w:rPr/>
        <w:t xml:space="preserve">İmanın çeşitli rükünlerini ve onlara bağlı yönleri temsil etmektedir.</w:t>
      </w:r>
    </w:p>
    <w:p>
      <w:pPr/>
      <w:r>
        <w:rPr/>
        <w:t xml:space="preserve">5-) Bir tek yaprağı inkâr edenin bütün ağaçla çelişmesi hangi düşünme hatasını gösterir?</w:t>
      </w:r>
    </w:p>
    <w:p>
      <w:pPr/>
      <w:r>
        <w:rPr/>
        <w:t xml:space="preserve">Bütüne bağlı bir parçayı, bütünü hesaba katmadan değerlendirme hatasını gösterir.</w:t>
      </w:r>
    </w:p>
    <w:p>
      <w:pPr/>
      <w:r>
        <w:rPr/>
        <w:t xml:space="preserve">6-) Müellifin “altı nokta” ve “beş nükte” şeklindeki tasarısı neyi göstermektedir?</w:t>
      </w:r>
    </w:p>
    <w:p>
      <w:pPr/>
      <w:r>
        <w:rPr/>
        <w:t xml:space="preserve">Konuyu sistemli ve ayrıntılı biçimde ele alma niyetini göstermektedir.</w:t>
      </w:r>
    </w:p>
    <w:p>
      <w:pPr/>
      <w:r>
        <w:rPr/>
        <w:t xml:space="preserve">7-) Bazı engellerin çıkması üzerine hangi kanaate varılmaktadır?</w:t>
      </w:r>
    </w:p>
    <w:p>
      <w:pPr/>
      <w:r>
        <w:rPr/>
        <w:t xml:space="preserve">İlk açıklamanın örnek olmaya yeteceği ve anlayanlar için kâfi geleceği kanaatine varılmaktadır.</w:t>
      </w:r>
    </w:p>
    <w:p>
      <w:pPr/>
      <w:r>
        <w:rPr/>
        <w:t xml:space="preserve">8-) Hz. Muhammed’i tasdik etmemenin sonuçları arasında hangi iki eksiklik özellikle anılmaktadır?</w:t>
      </w:r>
    </w:p>
    <w:p>
      <w:pPr/>
      <w:r>
        <w:rPr/>
        <w:t xml:space="preserve">Allah’ı gereği gibi tanıyamamak ve âhireti doğru kavrayamamak.</w:t>
      </w:r>
    </w:p>
    <w:p>
      <w:pPr/>
      <w:r>
        <w:rPr/>
        <w:t xml:space="preserve">9-) Hz. Peygamber’i tanımamak, Allah’ı sıfatlarıyla tanımaya neden engel sayılmaktadır?</w:t>
      </w:r>
    </w:p>
    <w:p>
      <w:pPr/>
      <w:r>
        <w:rPr/>
        <w:t xml:space="preserve">Çünkü Allah’ın doğru tanıtımı peygamberin getirdiği rehberlik üzerinden gerçekleşmektedir.</w:t>
      </w:r>
    </w:p>
    <w:p>
      <w:pPr/>
      <w:r>
        <w:rPr/>
        <w:t xml:space="preserve">10-) Son hüküm olarak, imanın kabulünde aklın durumu nasıl tasvir edilmektedir?</w:t>
      </w:r>
    </w:p>
    <w:p>
      <w:pPr/>
      <w:r>
        <w:rPr/>
        <w:t xml:space="preserve">Delillerin çokluğu sebebiyle kabul tarafında güçlü bir zorunluluk hisseden bir durumda tasvir edilmektedir.</w:t>
      </w:r>
    </w:p>
    <w:p>
      <w:r>
        <w:br w:type="page"/>
      </w:r>
    </w:p>
    <w:p>
      <w:pPr>
        <w:pStyle w:val="Heading2"/>
      </w:pPr>
      <w:r>
        <w:t>lisans meyve-risalesi-p61-9-mesele-2-nokta-peygamberler-ve-kitaplarin-davalari-rukunlerin-ayrilmazligi - Set 6 - CEVAPLAR</w:t>
      </w:r>
    </w:p>
    <w:p>
      <w:pPr/>
      <w:r>
        <w:rPr/>
        <w:t xml:space="preserve">1-) Parçaya göre bütün peygamberler ve ilahî kitaplar hangi ortak hedef etrafında birleşmektedir?</w:t>
      </w:r>
    </w:p>
    <w:p>
      <w:pPr/>
      <w:r>
        <w:rPr/>
        <w:t xml:space="preserve">İman esaslarını öğretmek ve sağlamlaştırmak hedefi etrafında birleşmektedir.</w:t>
      </w:r>
    </w:p>
    <w:p>
      <w:pPr/>
      <w:r>
        <w:rPr/>
        <w:t xml:space="preserve">2-) Burada özellikle hangi iki iman konusu açıkça zikredilmektedir?</w:t>
      </w:r>
    </w:p>
    <w:p>
      <w:pPr/>
      <w:r>
        <w:rPr/>
        <w:t xml:space="preserve">Allah’a iman ve âhirete iman açıkça zikredilmektedir.</w:t>
      </w:r>
    </w:p>
    <w:p>
      <w:pPr/>
      <w:r>
        <w:rPr/>
        <w:t xml:space="preserve">3-) Metin, bu altı rüknün neden bölünemez olduğunu nasıl temellendirir?</w:t>
      </w:r>
    </w:p>
    <w:p>
      <w:pPr/>
      <w:r>
        <w:rPr/>
        <w:t xml:space="preserve">Hepsinin tek bir bütünün parçaları olduğunu ve her birinin diğerlerine dayandığını söyleyerek temellendirir.</w:t>
      </w:r>
    </w:p>
    <w:p>
      <w:pPr/>
      <w:r>
        <w:rPr/>
        <w:t xml:space="preserve">4-) Metinde geçen küllîlik vurgusu, iman esasları hakkında neyi belirtir?</w:t>
      </w:r>
    </w:p>
    <w:p>
      <w:pPr/>
      <w:r>
        <w:rPr/>
        <w:t xml:space="preserve">Bunların sınırlı ve tek tek kopuk bilgiler değil, kuşatıcı bir bütün oluşturduğunu belirtir.</w:t>
      </w:r>
    </w:p>
    <w:p>
      <w:pPr/>
      <w:r>
        <w:rPr/>
        <w:t xml:space="preserve">5-) Bu örnekten hareketle, bir iman esasını inkâr eden kişiye karşı ne söylenmiş olmaktadır?</w:t>
      </w:r>
    </w:p>
    <w:p>
      <w:pPr/>
      <w:r>
        <w:rPr/>
        <w:t xml:space="preserve">Diğer iman esaslarının onun inkârını boşa çıkaracağı söylenmiş olmaktadır.</w:t>
      </w:r>
    </w:p>
    <w:p>
      <w:pPr/>
      <w:r>
        <w:rPr/>
        <w:t xml:space="preserve">6-) Müellif neden daha geniş bir açıklama yapmayı arzuladığını söylemektedir?</w:t>
      </w:r>
    </w:p>
    <w:p>
      <w:pPr/>
      <w:r>
        <w:rPr/>
        <w:t xml:space="preserve">İman esaslarını ayrıntılı biçimde açıklayıp önemli soruya cevap vermek istemektedir.</w:t>
      </w:r>
    </w:p>
    <w:p>
      <w:pPr/>
      <w:r>
        <w:rPr/>
        <w:t xml:space="preserve">7-) Metne göre İslâm’da iman esaslarının açık biçimde anlatılmış olması niçin önemlidir?</w:t>
      </w:r>
    </w:p>
    <w:p>
      <w:pPr/>
      <w:r>
        <w:rPr/>
        <w:t xml:space="preserve">Çünkü bu açıklık, inancı daha sağlam kılar ve inkârı mazeretsiz bırakır.</w:t>
      </w:r>
    </w:p>
    <w:p>
      <w:pPr/>
      <w:r>
        <w:rPr/>
        <w:t xml:space="preserve">8-) Başka dinlerin “icmallerine mukabil” ifadesi burada hangi karşılaştırmayı ima etmektedir?</w:t>
      </w:r>
    </w:p>
    <w:p>
      <w:pPr/>
      <w:r>
        <w:rPr/>
        <w:t xml:space="preserve">Diğer bazı dinlerde konuların daha toplu bırakılmasına karşılık, İslâm’da ayrıntılı açıklama bulunduğunu ima etmektedir.</w:t>
      </w:r>
    </w:p>
    <w:p>
      <w:pPr/>
      <w:r>
        <w:rPr/>
        <w:t xml:space="preserve">9-) Aynı şekilde âhireti bilememe sonucu, vahyin hangi işlevini ortaya koyar?</w:t>
      </w:r>
    </w:p>
    <w:p>
      <w:pPr/>
      <w:r>
        <w:rPr/>
        <w:t xml:space="preserve">Gaybı haber verme ve insanı ebedî hayata hazırlama işlevini ortaya koyar.</w:t>
      </w:r>
    </w:p>
    <w:p>
      <w:pPr/>
      <w:r>
        <w:rPr/>
        <w:t xml:space="preserve">10-) Son cümlede geçen aklın mecbur oluşu nasıl anlaşılmalıdır?</w:t>
      </w:r>
    </w:p>
    <w:p>
      <w:pPr/>
      <w:r>
        <w:rPr/>
        <w:t xml:space="preserve">Zorlamadan değil, açık ve çok sayıdaki deliller sebebiyle kabulün akla daha uygun düşmesi şeklinde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7ee30365e0c4ae4" /></Relationships>
</file>