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d85139a65469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meyve-risalesi-p63-10-mesele-emirdagi-cicegi-kuran-hitabinin-vusati-ve-her-asra-hitabi - Set 1</w:t>
      </w:r>
    </w:p>
    <w:p>
      <w:pPr/>
      <w:r>
        <w:rPr/>
        <w:t xml:space="preserve">1-) Ramazan ayında Kur’an okunurken bazı ayetlerle ilgili nasıl bir dikkat ve gözlemden söz ediliyor? (25 kelime)</w:t>
      </w:r>
    </w:p>
    <w:p>
      <w:pPr/>
      <w:r>
        <w:rPr/>
        <w:t xml:space="preserve">Bazı ayetlerin, yalnız genel manalara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 Suresi’ndeki aydınlıkla ilgili ayet ile hemen ardından gelen karanlıkla ilgili ayetin yönelişi nasıl açıklanıyor? (17 kelime)</w:t>
      </w:r>
    </w:p>
    <w:p>
      <w:pPr/>
      <w:r>
        <w:rPr/>
        <w:t xml:space="preserve">Birinin hak ve nur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ayetlerin anlam alanının dar bir çerçeveden geniş bir kapsama geçtiği nasıl hissettirilmiştir? (22 kelime)</w:t>
      </w:r>
    </w:p>
    <w:p>
      <w:pPr/>
      <w:r>
        <w:rPr/>
        <w:t xml:space="preserve">Önce belirli bir olaya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hitabının kapsamlı oluşu hangi sebeplere bağlanıyor? (25 kelime)</w:t>
      </w:r>
    </w:p>
    <w:p>
      <w:pPr/>
      <w:r>
        <w:rPr/>
        <w:t xml:space="preserve">İlahi kelam oluşu, insanlık adına muhatap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sade anlayışlı insanlara hitap etmesi, yüksek seviyedeki muhatapların payını azaltır mı?	Neden? (20 kelime)</w:t>
      </w:r>
    </w:p>
    <w:p>
      <w:pPr/>
      <w:r>
        <w:rPr/>
        <w:t xml:space="preserve">Azaltmaz. Çünkü zahirde kolay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yalnız geçmişe ait hikâye olarak görülmemesi ne anlama gelir? (15 kelime)</w:t>
      </w:r>
    </w:p>
    <w:p>
      <w:pPr/>
      <w:r>
        <w:rPr/>
        <w:t xml:space="preserve">Onların sadece tarih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her çağ ve her tabakaya hitap ederek sürekli yeni inmiş gibi oluşu neyi gösterir? (16 kelime)</w:t>
      </w:r>
    </w:p>
    <w:p>
      <w:pPr/>
      <w:r>
        <w:rPr/>
        <w:t xml:space="preserve">Mesajının zamanla eskimediğini,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Zulmedenlerle ilgili sert uyarıların bu çağ açısından nasıl bir işlev gördüğü belirtiliyor? (14 kelime)</w:t>
      </w:r>
    </w:p>
    <w:p>
      <w:pPr/>
      <w:r>
        <w:rPr/>
        <w:t xml:space="preserve">Geçmişte helake uğrayan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Mazlum müminlere geçmiş peygamberlerin kurtuluşları neden hatırlatılıyor? (13 kelime)</w:t>
      </w:r>
    </w:p>
    <w:p>
      <w:pPr/>
      <w:r>
        <w:rPr/>
        <w:t xml:space="preserve">Sıkıntı içindeki müminlere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ana fikir olarak Kur’an’ın hangi iki özelliği özellikle öne çıkarılıyor? (22 kelime)</w:t>
      </w:r>
    </w:p>
    <w:p>
      <w:pPr/>
      <w:r>
        <w:rPr/>
        <w:t xml:space="preserve">Biri bütün zamanları ve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meyve-risalesi-p63-10-mesele-emirdagi-cicegi-kuran-hitabinin-vusati-ve-her-asra-hitabi - Set 2</w:t>
      </w:r>
    </w:p>
    <w:p>
      <w:pPr/>
      <w:r>
        <w:rPr/>
        <w:t xml:space="preserve">1-) Metinde, bazı ayetlerin belirli bir hizmete ve o hizmet etrafındaki insanlara baktığı düşüncesi hangi bağlamda ortaya çıkıyor? (24 kelime)</w:t>
      </w:r>
    </w:p>
    <w:p>
      <w:pPr/>
      <w:r>
        <w:rPr/>
        <w:t xml:space="preserve">Ramazan’da Kur’an okunurken, daha önce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Nurla ilgili ayetin özel olarak öne çıkarılması neyi düşündürüyor? (14 kelime)</w:t>
      </w:r>
    </w:p>
    <w:p>
      <w:pPr/>
      <w:r>
        <w:rPr/>
        <w:t xml:space="preserve">Hakikati aydınlatan,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Karanlığa dair ayetin muhaliflere bakması ne tür bir karşıtlık kuruyor? (18 kelime)</w:t>
      </w:r>
    </w:p>
    <w:p>
      <w:pPr/>
      <w:r>
        <w:rPr/>
        <w:t xml:space="preserve">Hak ile batıl,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“Cüz’îlikten küllîliğe çıkma” düşüncesi bu pasajda nasıl anlaşılmalıdır? (18 kelime)</w:t>
      </w:r>
    </w:p>
    <w:p>
      <w:pPr/>
      <w:r>
        <w:rPr/>
        <w:t xml:space="preserve">Bir ifadenin yalnız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hitabının yüceliği hangi bakımlardan temellendiriliyor? (20 kelime)</w:t>
      </w:r>
    </w:p>
    <w:p>
      <w:pPr/>
      <w:r>
        <w:rPr/>
        <w:t xml:space="preserve">Söyleyenin Allah olması, muhatabın insanlık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Avamın anlayışını gözeten bir üslubun aynı anda üst düzey muhatapları da kapsaması nasıl bir belagat özelliğidir? (14 kelime)</w:t>
      </w:r>
    </w:p>
    <w:p>
      <w:pPr/>
      <w:r>
        <w:rPr/>
        <w:t xml:space="preserve">Bu, farklı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Kıssaların “her asra hitap eden ilke” olarak görülmesi, onların eğitim yönünü nasıl güçlendirir? (16 kelime)</w:t>
      </w:r>
    </w:p>
    <w:p>
      <w:pPr/>
      <w:r>
        <w:rPr/>
        <w:t xml:space="preserve">Olayları sadece geçmişe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 kavimlerin uğradığı cezaların anılması bu asrın insanına hangi mesajı verir? (10 kelime)</w:t>
      </w:r>
    </w:p>
    <w:p>
      <w:pPr/>
      <w:r>
        <w:rPr/>
        <w:t xml:space="preserve">Zulmün cezasız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İbrahim ve Musa gibi peygamberlerin kurtuluşlarının örnek verilmesi inananlara hangi duyguyu aşılar? (11 kelime)</w:t>
      </w:r>
    </w:p>
    <w:p>
      <w:pPr/>
      <w:r>
        <w:rPr/>
        <w:t xml:space="preserve">Zorluk 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Kur’an’ın tarihe bakışı nasıl özetlenebilir? (19 kelime)</w:t>
      </w:r>
    </w:p>
    <w:p>
      <w:pPr/>
      <w:r>
        <w:rPr/>
        <w:t xml:space="preserve">Tarihi ölü bir geçmiş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meyve-risalesi-p63-10-mesele-emirdagi-cicegi-kuran-hitabinin-vusati-ve-her-asra-hitabi - Set 3</w:t>
      </w:r>
    </w:p>
    <w:p>
      <w:pPr/>
      <w:r>
        <w:rPr/>
        <w:t xml:space="preserve">1-) Parçada, Kur’an okunurken ayetlerin sayfa, yaprak ve kıssa düzeyinde de bir yöneliş taşıdığı söylenirken ne anlatılmak isteniyor? (15 kelime)</w:t>
      </w:r>
    </w:p>
    <w:p>
      <w:pPr/>
      <w:r>
        <w:rPr/>
        <w:t xml:space="preserve">Yalnız ayetin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Nurla ilgili ayetin güçlü biçimde bir hizmete işaret ettiği söylenirken nasıl bir vurgu vardır? (12 kelime)</w:t>
      </w:r>
    </w:p>
    <w:p>
      <w:pPr/>
      <w:r>
        <w:rPr/>
        <w:t xml:space="preserve">Bu işaretin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Hemen sonraki ayetin karşı tarafla ilişkilendirilmesi, metnin hangi okuma biçimine örnektir? (10 kelime)</w:t>
      </w:r>
    </w:p>
    <w:p>
      <w:pPr/>
      <w:r>
        <w:rPr/>
        <w:t xml:space="preserve">Karşıt kavramları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hitabının genişliği anlatılırken yalnız insanlık değil, daha büyük hangi çerçeveler de devreye sokuluyor? (17 kelime)</w:t>
      </w:r>
    </w:p>
    <w:p>
      <w:pPr/>
      <w:r>
        <w:rPr/>
        <w:t xml:space="preserve">Kâinat, dünya ve ahiret,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geniş bir hitabın, sıradan insanların anlayışına da uygun olması neden dikkat çekicidir? (18 kelime)</w:t>
      </w:r>
    </w:p>
    <w:p>
      <w:pPr/>
      <w:r>
        <w:rPr/>
        <w:t xml:space="preserve">Çünkü böylesine yüksek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yalnız ibret verici olaylar değil, genel kuralların örnekleri olduğu söylenince okuyucunun metne yaklaşımı nasıl değişir? (19 kelime)</w:t>
      </w:r>
    </w:p>
    <w:p>
      <w:pPr/>
      <w:r>
        <w:rPr/>
        <w:t xml:space="preserve">Okuyucu kıssayı sadece olmuş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Zulümle ilgili tekrarların şiddetli bir dille gelmesi hangi amaca hizmet eder? (13 kelime)</w:t>
      </w:r>
    </w:p>
    <w:p>
      <w:pPr/>
      <w:r>
        <w:rPr/>
        <w:t xml:space="preserve">Büyük haksızlıkların vahametini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Geçmişte helak edilen toplulukların bugünün zulümleriyle ilişkilendirilmesi hangi anlama gelir? (13 kelime)</w:t>
      </w:r>
    </w:p>
    <w:p>
      <w:pPr/>
      <w:r>
        <w:rPr/>
        <w:t xml:space="preserve">İnsanlık tarihindeki ahlaki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Mazlum inananların peygamberlerin kurtuluşlarıyla teselli bulması hangi inanç esasını kuvvetlendirir? (11 kelime)</w:t>
      </w:r>
    </w:p>
    <w:p>
      <w:pPr/>
      <w:r>
        <w:rPr/>
        <w:t xml:space="preserve">Allah’ın yardımının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genelinden çıkarılabilecek en önemli sonuçlardan biri nedir? (15 kelime)</w:t>
      </w:r>
    </w:p>
    <w:p>
      <w:pPr/>
      <w:r>
        <w:rPr/>
        <w:t xml:space="preserve">Kur’an’ın mesajı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meyve-risalesi-p63-10-mesele-emirdagi-cicegi-kuran-hitabinin-vusati-ve-her-asra-hitabi - Set 4</w:t>
      </w:r>
    </w:p>
    <w:p>
      <w:pPr/>
      <w:r>
        <w:rPr/>
        <w:t xml:space="preserve">1-) Metinde, bazı ayetlerin bu asırda belirli bir topluluğun tam bir örneği gibi görülmesi neyi ifade eder? (15 kelime)</w:t>
      </w:r>
    </w:p>
    <w:p>
      <w:pPr/>
      <w:r>
        <w:rPr/>
        <w:t xml:space="preserve">Kur’an’daki genel manaların,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hitabındaki genişlik sadece sözün sahibinden mi kaynaklanıyor, yoksa başka unsurlar da var mı? (20 kelime)</w:t>
      </w:r>
    </w:p>
    <w:p>
      <w:pPr/>
      <w:r>
        <w:rPr/>
        <w:t xml:space="preserve">Başka unsurlar da var; muhatabın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İnsanlığın bütün çağlarına rehberlik etme özelliği, Kur’an’ın hangi yönünü öne çıkarır? (11 kelime)</w:t>
      </w:r>
    </w:p>
    <w:p>
      <w:pPr/>
      <w:r>
        <w:rPr/>
        <w:t xml:space="preserve">Zamana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Basit görünen zahiri anlamın üst tabakalara da pay vermesi nasıl açıklanabilir? (15 kelime)</w:t>
      </w:r>
    </w:p>
    <w:p>
      <w:pPr/>
      <w:r>
        <w:rPr/>
        <w:t xml:space="preserve">Aynı ifadenin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Kıssaların her döneme yeniden hitap ediyor gibi görülmesi, vahyin canlılığı hakkında ne düşündürür? (15 kelime)</w:t>
      </w:r>
    </w:p>
    <w:p>
      <w:pPr/>
      <w:r>
        <w:rPr/>
        <w:t xml:space="preserve">Vahyin donuk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Zulüm yapanlara yönelik tehditlerin geçmiş kavimlerin başına gelenlerle desteklenmesi hangi öğretim yöntemine benzer? (11 kelime)</w:t>
      </w:r>
    </w:p>
    <w:p>
      <w:pPr/>
      <w:r>
        <w:rPr/>
        <w:t xml:space="preserve">Somut örnekle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Mazlum müminlerin peygamber kıssalarıyla teselli bulması, psikolojik olarak ne sağlar? (10 kelime)</w:t>
      </w:r>
    </w:p>
    <w:p>
      <w:pPr/>
      <w:r>
        <w:rPr/>
        <w:t xml:space="preserve">Yalnız olmadıklarını,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hem tehdit hem teselli içermesi onun hangi eğitim yönünü gösterir? (11 kelime)</w:t>
      </w:r>
    </w:p>
    <w:p>
      <w:pPr/>
      <w:r>
        <w:rPr/>
        <w:t xml:space="preserve">İnsan terbiyesinde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“bu asrın emsalsiz zulümleri” denilirken hangi karşılaştırma kuruluyor? (10 kelime)</w:t>
      </w:r>
    </w:p>
    <w:p>
      <w:pPr/>
      <w:r>
        <w:rPr/>
        <w:t xml:space="preserve">İçinde bulunulan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bütününe göre Kur’an’dan doğru istifade eden biri kıssalara nasıl bakmalıdır? (17 kelime)</w:t>
      </w:r>
    </w:p>
    <w:p>
      <w:pPr/>
      <w:r>
        <w:rPr/>
        <w:t xml:space="preserve">Onları sadece tarih bilgisi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meyve-risalesi-p63-10-mesele-emirdagi-cicegi-kuran-hitabinin-vusati-ve-her-asra-hitabi - Set 5</w:t>
      </w:r>
    </w:p>
    <w:p>
      <w:pPr/>
      <w:r>
        <w:rPr/>
        <w:t xml:space="preserve">1-) Ramazan’daki Kur’an tilaveti sırasında ayetlerle ilgili yapılan dikkatli bakışın sonucu ne olmuştur? (18 kelime)</w:t>
      </w:r>
    </w:p>
    <w:p>
      <w:pPr/>
      <w:r>
        <w:rPr/>
        <w:t xml:space="preserve">Ayetlerin sadece genel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 ve karanlık temalarının art arda ele alınması hangi temel ayrımı güçlendiriyor? (12 kelime)</w:t>
      </w:r>
    </w:p>
    <w:p>
      <w:pPr/>
      <w:r>
        <w:rPr/>
        <w:t xml:space="preserve">Hak ile dalalet,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makamın genel bir boyut kazanması ifadesi, ayetlerin anlamı bakımından neyi gösterir? (12 kelime)</w:t>
      </w:r>
    </w:p>
    <w:p>
      <w:pPr/>
      <w:r>
        <w:rPr/>
        <w:t xml:space="preserve">Belirli örneklerden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hitabındaki kapsayıcılık neden “i’caz” kapsamında değerlendiriliyor? (20 kelime)</w:t>
      </w:r>
    </w:p>
    <w:p>
      <w:pPr/>
      <w:r>
        <w:rPr/>
        <w:t xml:space="preserve">Çünkü bu kadar geniş alanları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 anlayışlı kimselerin okşanması ifadesi burada hangi eğitim ilkesine işaret eder? (12 kelime)</w:t>
      </w:r>
    </w:p>
    <w:p>
      <w:pPr/>
      <w:r>
        <w:rPr/>
        <w:t xml:space="preserve">Öğretimde muhatabın seviyesini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Yüksek tabakaların da aynı hitaptan tam hisse alması neyi gösterir? (15 kelime)</w:t>
      </w:r>
    </w:p>
    <w:p>
      <w:pPr/>
      <w:r>
        <w:rPr/>
        <w:t xml:space="preserve">Kur’an’ın hem 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Kıssaların “küllî düstur” çerçevesinde okunması, bugünün meselelerini anlamada nasıl fayda sağlar? (9 kelime)</w:t>
      </w:r>
    </w:p>
    <w:p>
      <w:pPr/>
      <w:r>
        <w:rPr/>
        <w:t xml:space="preserve">Geçmiş olaylardan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Zalimlere yönelik semavi ve arzî musibetlerin hatırlatılması, ilahi adalet hakkında nasıl bir bilinç oluşturur? (11 kelime)</w:t>
      </w:r>
    </w:p>
    <w:p>
      <w:pPr/>
      <w:r>
        <w:rPr/>
        <w:t xml:space="preserve">Zulmün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Peygamberlerin kurtuluşlarının anılması, mazlumlar açısından hangi ahlaki tavrı besler? (9 kelime)</w:t>
      </w:r>
    </w:p>
    <w:p>
      <w:pPr/>
      <w:r>
        <w:rPr/>
        <w:t xml:space="preserve">Sabır, tevekkül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Kur’an’ın günümüz insanına uzak bir kitap olmadığını hangi yolla anlatıyor? (15 kelime)</w:t>
      </w:r>
    </w:p>
    <w:p>
      <w:pPr/>
      <w:r>
        <w:rPr/>
        <w:t xml:space="preserve">Onun hitabının bugünkü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meyve-risalesi-p63-10-mesele-emirdagi-cicegi-kuran-hitabinin-vusati-ve-her-asra-hitabi - Set 6</w:t>
      </w:r>
    </w:p>
    <w:p>
      <w:pPr/>
      <w:r>
        <w:rPr/>
        <w:t xml:space="preserve">1-) Metinde, bazı ayetlerin özel olarak bir esere ve onun talebelerine işaret ettiği düşüncesi hangi kişisel tecrübe içinde dile getiriliyor? (11 kelime)</w:t>
      </w:r>
    </w:p>
    <w:p>
      <w:pPr/>
      <w:r>
        <w:rPr/>
        <w:t xml:space="preserve">Ramazan’da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Aydınlıkla ilgili ayetin güçlü işaretine karşılık, karanlıkla ilgili ayetin muarızlara yönelmesi nasıl bir bütünlük kurar? (17 kelime)</w:t>
      </w:r>
    </w:p>
    <w:p>
      <w:pPr/>
      <w:r>
        <w:rPr/>
        <w:t xml:space="preserve">Bir yanda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hitabının hem çok yüce hem de çok kuşatıcı olduğu söylenirken hangi alanlar birlikte anılıyor? (16 kelime)</w:t>
      </w:r>
    </w:p>
    <w:p>
      <w:pPr/>
      <w:r>
        <w:rPr/>
        <w:t xml:space="preserve">İlahi terbiyenin genişliği, insanlığın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hitabın avama da ulaşabilmesi, Kur’an eğitiminde hangi rahmet yönünü gösterir? (14 kelime)</w:t>
      </w:r>
    </w:p>
    <w:p>
      <w:pPr/>
      <w:r>
        <w:rPr/>
        <w:t xml:space="preserve">En sıradan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Kıssaların her çağda taze biçimde konuşuyor gibi anlaşılması, okuyucuda nasıl bir sorumluluk doğurur? (12 kelime)</w:t>
      </w:r>
    </w:p>
    <w:p>
      <w:pPr/>
      <w:r>
        <w:rPr/>
        <w:t xml:space="preserve">Kendisini dışarıda tutmadan,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Zulmedenlere yönelik tekrar edilen tehditler neden özellikle bu çağla ilişkilendiriliyor? (15 kelime)</w:t>
      </w:r>
    </w:p>
    <w:p>
      <w:pPr/>
      <w:r>
        <w:rPr/>
        <w:t xml:space="preserve">Çünkü bu çağda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kavimlerin cezaları ile bugünün zulümleri arasında bağlantı kurulması, tarihten nasıl yararlanıldığını gösterir? (12 kelime)</w:t>
      </w:r>
    </w:p>
    <w:p>
      <w:pPr/>
      <w:r>
        <w:rPr/>
        <w:t xml:space="preserve">Tarihin 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 müminlere peygamberlerin kurtuluşlarıyla teselli verilmesi, inananların hangi ihtiyacına cevap verir? (13 kelime)</w:t>
      </w:r>
    </w:p>
    <w:p>
      <w:pPr/>
      <w:r>
        <w:rPr/>
        <w:t xml:space="preserve">Baskı ve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Kur’an’ın kıssaları geçmişte olup bitmiş olaylar olarak sınırlamak neden eksik olur? (12 kelime)</w:t>
      </w:r>
    </w:p>
    <w:p>
      <w:pPr/>
      <w:r>
        <w:rPr/>
        <w:t xml:space="preserve">Çünkü o kıssalar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mesajını kısa bir şekilde nasıl ifade edersin? (19 kelime)</w:t>
      </w:r>
    </w:p>
    <w:p>
      <w:pPr/>
      <w:r>
        <w:rPr/>
        <w:t xml:space="preserve">Kur’an, her çağın insanına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meyve-risalesi-p63-10-mesele-emirdagi-cicegi-kuran-hitabinin-vusati-ve-her-asra-hitabi - Set 1 - CEVAPLAR</w:t>
      </w:r>
    </w:p>
    <w:p>
      <w:pPr/>
      <w:r>
        <w:rPr/>
        <w:t xml:space="preserve">1-) Ramazan ayında Kur’an okunurken bazı ayetlerle ilgili nasıl bir dikkat ve gözlemden söz ediliyor?</w:t>
      </w:r>
    </w:p>
    <w:p>
      <w:pPr/>
      <w:r>
        <w:rPr/>
        <w:t xml:space="preserve">Bazı ayetlerin, yalnız genel manalara değil, aynı zamanda Risale-i Nur’a ve onun talebelerine de bir pay çıkarmaya elverişli biçimde işaret ettiğinin fark edildiğinden söz ediliyor.</w:t>
      </w:r>
    </w:p>
    <w:p>
      <w:pPr/>
      <w:r>
        <w:rPr/>
        <w:t xml:space="preserve">2-) Nur Suresi’ndeki aydınlıkla ilgili ayet ile hemen ardından gelen karanlıkla ilgili ayetin yönelişi nasıl açıklanıyor?</w:t>
      </w:r>
    </w:p>
    <w:p>
      <w:pPr/>
      <w:r>
        <w:rPr/>
        <w:t xml:space="preserve">Birinin hak ve nur tarafını temsil eden bir hizmete, diğerinin ise ona karşı çıkanlara baktığı ifade ediliyor.</w:t>
      </w:r>
    </w:p>
    <w:p>
      <w:pPr/>
      <w:r>
        <w:rPr/>
        <w:t xml:space="preserve">3-) Bu ayetlerin anlam alanının dar bir çerçeveden geniş bir kapsama geçtiği nasıl hissettirilmiştir?</w:t>
      </w:r>
    </w:p>
    <w:p>
      <w:pPr/>
      <w:r>
        <w:rPr/>
        <w:t xml:space="preserve">Önce belirli bir olaya veya kişiye bakıyor gibi duran ifadenin, daha sonra her dönemi içine alan genel bir ölçü haline geldiği sezdirilmiştir.</w:t>
      </w:r>
    </w:p>
    <w:p>
      <w:pPr/>
      <w:r>
        <w:rPr/>
        <w:t xml:space="preserve">4-) Kur’an hitabının kapsamlı oluşu hangi sebeplere bağlanıyor?</w:t>
      </w:r>
    </w:p>
    <w:p>
      <w:pPr/>
      <w:r>
        <w:rPr/>
        <w:t xml:space="preserve">İlahi kelam oluşu, insanlık adına muhatap alınan zatın yüksek konumu, bütün çağlara seslenmesi ve hem dünya hem ahiretle ilgili kuşatıcı hakikatleri bildirmesi buna sebep gösteriliyor.</w:t>
      </w:r>
    </w:p>
    <w:p>
      <w:pPr/>
      <w:r>
        <w:rPr/>
        <w:t xml:space="preserve">5-) Kur’an’ın sade anlayışlı insanlara hitap etmesi, yüksek seviyedeki muhatapların payını azaltır mı?	Neden?</w:t>
      </w:r>
    </w:p>
    <w:p>
      <w:pPr/>
      <w:r>
        <w:rPr/>
        <w:t xml:space="preserve">Azaltmaz. Çünkü zahirde kolay anlaşılır bir ifade taşısa da derin katmanlarıyla daha ileri seviyedeki insanlar da ondan tam istifade eder.</w:t>
      </w:r>
    </w:p>
    <w:p>
      <w:pPr/>
      <w:r>
        <w:rPr/>
        <w:t xml:space="preserve">6-) Kıssaların yalnız geçmişe ait hikâye olarak görülmemesi ne anlama gelir?</w:t>
      </w:r>
    </w:p>
    <w:p>
      <w:pPr/>
      <w:r>
        <w:rPr/>
        <w:t xml:space="preserve">Onların sadece tarih anlatımı değil, her zamanda geçerli ilkeler taşıyan canlı dersler olduğu anlamına gelir.</w:t>
      </w:r>
    </w:p>
    <w:p>
      <w:pPr/>
      <w:r>
        <w:rPr/>
        <w:t xml:space="preserve">7-) Kur’an’ın her çağ ve her tabakaya hitap ederek sürekli yeni inmiş gibi oluşu neyi gösterir?</w:t>
      </w:r>
    </w:p>
    <w:p>
      <w:pPr/>
      <w:r>
        <w:rPr/>
        <w:t xml:space="preserve">Mesajının zamanla eskimediğini, her dönemin meselelerine cevap verebilen diri ve kapsamlı bir ilahi rehber olduğunu gösterir.</w:t>
      </w:r>
    </w:p>
    <w:p>
      <w:pPr/>
      <w:r>
        <w:rPr/>
        <w:t xml:space="preserve">8-) Zulmedenlerle ilgili sert uyarıların bu çağ açısından nasıl bir işlev gördüğü belirtiliyor?</w:t>
      </w:r>
    </w:p>
    <w:p>
      <w:pPr/>
      <w:r>
        <w:rPr/>
        <w:t xml:space="preserve">Geçmişte helake uğrayan topluluklar üzerinden bugünün büyük haksızlıklarını düşündürerek ibret ve ikaz verdiği belirtiliyor.</w:t>
      </w:r>
    </w:p>
    <w:p>
      <w:pPr/>
      <w:r>
        <w:rPr/>
        <w:t xml:space="preserve">9-) Mazlum müminlere geçmiş peygamberlerin kurtuluşları neden hatırlatılıyor?</w:t>
      </w:r>
    </w:p>
    <w:p>
      <w:pPr/>
      <w:r>
        <w:rPr/>
        <w:t xml:space="preserve">Sıkıntı içindeki müminlere ümit, sabır ve ilahi yardım konusunda teselli vermek için hatırlatılıyor.</w:t>
      </w:r>
    </w:p>
    <w:p>
      <w:pPr/>
      <w:r>
        <w:rPr/>
        <w:t xml:space="preserve">10-) Parçada ana fikir olarak Kur’an’ın hangi iki özelliği özellikle öne çıkarılıyor?</w:t>
      </w:r>
    </w:p>
    <w:p>
      <w:pPr/>
      <w:r>
        <w:rPr/>
        <w:t xml:space="preserve">Biri bütün zamanları ve insan tabakalarını kuşatan geniş hitabı, diğeri de zulüm ve iman mücadelesi karşısında hem uyarıcı hem teselli edici oluşudur.</w:t>
      </w:r>
    </w:p>
    <w:p>
      <w:r>
        <w:br w:type="page"/>
      </w:r>
    </w:p>
    <w:p>
      <w:pPr>
        <w:pStyle w:val="Heading2"/>
      </w:pPr>
      <w:r>
        <w:t>lisans meyve-risalesi-p63-10-mesele-emirdagi-cicegi-kuran-hitabinin-vusati-ve-her-asra-hitabi - Set 2 - CEVAPLAR</w:t>
      </w:r>
    </w:p>
    <w:p>
      <w:pPr/>
      <w:r>
        <w:rPr/>
        <w:t xml:space="preserve">1-) Metinde, bazı ayetlerin belirli bir hizmete ve o hizmet etrafındaki insanlara baktığı düşüncesi hangi bağlamda ortaya çıkıyor?</w:t>
      </w:r>
    </w:p>
    <w:p>
      <w:pPr/>
      <w:r>
        <w:rPr/>
        <w:t xml:space="preserve">Ramazan’da Kur’an okunurken, daha önce işaret taşıdığı söylenen ayetlerin bu devirde belirli bir iman hizmetine ve ona bağlı kimselere de işaret ettiği fark ediliyor.</w:t>
      </w:r>
    </w:p>
    <w:p>
      <w:pPr/>
      <w:r>
        <w:rPr/>
        <w:t xml:space="preserve">2-) Nurla ilgili ayetin özel olarak öne çıkarılması neyi düşündürüyor?</w:t>
      </w:r>
    </w:p>
    <w:p>
      <w:pPr/>
      <w:r>
        <w:rPr/>
        <w:t xml:space="preserve">Hakikati aydınlatan, insanları irşad eden bir manevi vazifenin o ayetle güçlü biçimde ilişkilendirildiğini düşündürüyor.</w:t>
      </w:r>
    </w:p>
    <w:p>
      <w:pPr/>
      <w:r>
        <w:rPr/>
        <w:t xml:space="preserve">3-) Karanlığa dair ayetin muhaliflere bakması ne tür bir karşıtlık kuruyor?</w:t>
      </w:r>
    </w:p>
    <w:p>
      <w:pPr/>
      <w:r>
        <w:rPr/>
        <w:t xml:space="preserve">Hak ile batıl, aydınlık ile sapma ve iman hizmeti ile ona karşı direnç gösterenler arasında bir zıtlık kuruyor.</w:t>
      </w:r>
    </w:p>
    <w:p>
      <w:pPr/>
      <w:r>
        <w:rPr/>
        <w:t xml:space="preserve">4-) “Cüz’îlikten küllîliğe çıkma” düşüncesi bu pasajda nasıl anlaşılmalıdır?</w:t>
      </w:r>
    </w:p>
    <w:p>
      <w:pPr/>
      <w:r>
        <w:rPr/>
        <w:t xml:space="preserve">Bir ifadenin yalnız sınırlı bir olaya bağlı kalmayıp genel bir kanun ve geniş bir anlam taşıması şeklinde anlaşılmalıdır.</w:t>
      </w:r>
    </w:p>
    <w:p>
      <w:pPr/>
      <w:r>
        <w:rPr/>
        <w:t xml:space="preserve">5-) Kur’an hitabının yüceliği hangi bakımlardan temellendiriliyor?</w:t>
      </w:r>
    </w:p>
    <w:p>
      <w:pPr/>
      <w:r>
        <w:rPr/>
        <w:t xml:space="preserve">Söyleyenin Allah olması, muhatabın insanlık adına konuşan yüce bir elçi olması ve açıklanan hükümlerin bütün varlık düzenini kuşatması bakımından temellendiriliyor.</w:t>
      </w:r>
    </w:p>
    <w:p>
      <w:pPr/>
      <w:r>
        <w:rPr/>
        <w:t xml:space="preserve">6-) Avamın anlayışını gözeten bir üslubun aynı anda üst düzey muhatapları da kapsaması nasıl bir belagat özelliğidir?</w:t>
      </w:r>
    </w:p>
    <w:p>
      <w:pPr/>
      <w:r>
        <w:rPr/>
        <w:t xml:space="preserve">Bu, farklı seviyedeki insanlara aynı metinden pay verebilen geniş ve dengeli bir anlatım gücüdür.</w:t>
      </w:r>
    </w:p>
    <w:p>
      <w:pPr/>
      <w:r>
        <w:rPr/>
        <w:t xml:space="preserve">7-) Kıssaların “her asra hitap eden ilke” olarak görülmesi, onların eğitim yönünü nasıl güçlendirir?</w:t>
      </w:r>
    </w:p>
    <w:p>
      <w:pPr/>
      <w:r>
        <w:rPr/>
        <w:t xml:space="preserve">Olayları sadece geçmişe ait bilgi olmaktan çıkarır; bugünün insanı için ahlaki ve itikadi ölçü haline getirir.</w:t>
      </w:r>
    </w:p>
    <w:p>
      <w:pPr/>
      <w:r>
        <w:rPr/>
        <w:t xml:space="preserve">8-) Geçmiş kavimlerin uğradığı cezaların anılması bu asrın insanına hangi mesajı verir?</w:t>
      </w:r>
    </w:p>
    <w:p>
      <w:pPr/>
      <w:r>
        <w:rPr/>
        <w:t xml:space="preserve">Zulmün cezasız kalmayacağını ve ilahi adaletin tarih boyunca işlediğini hatırlatır.</w:t>
      </w:r>
    </w:p>
    <w:p>
      <w:pPr/>
      <w:r>
        <w:rPr/>
        <w:t xml:space="preserve">9-) İbrahim ve Musa gibi peygamberlerin kurtuluşlarının örnek verilmesi inananlara hangi duyguyu aşılar?</w:t>
      </w:r>
    </w:p>
    <w:p>
      <w:pPr/>
      <w:r>
        <w:rPr/>
        <w:t xml:space="preserve">Zorluk anında yılmama, Allah’a güvenme ve sonunda yardımın gelebileceği ümidi aşılar.</w:t>
      </w:r>
    </w:p>
    <w:p>
      <w:pPr/>
      <w:r>
        <w:rPr/>
        <w:t xml:space="preserve">10-) Bu bölümden hareketle Kur’an’ın tarihe bakışı nasıl özetlenebilir?</w:t>
      </w:r>
    </w:p>
    <w:p>
      <w:pPr/>
      <w:r>
        <w:rPr/>
        <w:t xml:space="preserve">Tarihi ölü bir geçmiş olarak değil, bugüne ışık tutan, uyarı ve müjde taşıyan canlı bir ibret sahası olarak sunar.</w:t>
      </w:r>
    </w:p>
    <w:p>
      <w:r>
        <w:br w:type="page"/>
      </w:r>
    </w:p>
    <w:p>
      <w:pPr>
        <w:pStyle w:val="Heading2"/>
      </w:pPr>
      <w:r>
        <w:t>lisans meyve-risalesi-p63-10-mesele-emirdagi-cicegi-kuran-hitabinin-vusati-ve-her-asra-hitabi - Set 3 - CEVAPLAR</w:t>
      </w:r>
    </w:p>
    <w:p>
      <w:pPr/>
      <w:r>
        <w:rPr/>
        <w:t xml:space="preserve">1-) Parçada, Kur’an okunurken ayetlerin sayfa, yaprak ve kıssa düzeyinde de bir yöneliş taşıdığı söylenirken ne anlatılmak isteniyor?</w:t>
      </w:r>
    </w:p>
    <w:p>
      <w:pPr/>
      <w:r>
        <w:rPr/>
        <w:t xml:space="preserve">Yalnız ayetin genel anlamı değil, bulunduğu bağlamın da belirli dersler ve işaretler taşıyabildiği anlatılmak isteniyor.</w:t>
      </w:r>
    </w:p>
    <w:p>
      <w:pPr/>
      <w:r>
        <w:rPr/>
        <w:t xml:space="preserve">2-) Nurla ilgili ayetin güçlü biçimde bir hizmete işaret ettiği söylenirken nasıl bir vurgu vardır?</w:t>
      </w:r>
    </w:p>
    <w:p>
      <w:pPr/>
      <w:r>
        <w:rPr/>
        <w:t xml:space="preserve">Bu işaretin zayıf ve dolaylı değil, dikkat çekici derecede açık hissedildiği vurgulanıyor.</w:t>
      </w:r>
    </w:p>
    <w:p>
      <w:pPr/>
      <w:r>
        <w:rPr/>
        <w:t xml:space="preserve">3-) Hemen sonraki ayetin karşı tarafla ilişkilendirilmesi, metnin hangi okuma biçimine örnektir?</w:t>
      </w:r>
    </w:p>
    <w:p>
      <w:pPr/>
      <w:r>
        <w:rPr/>
        <w:t xml:space="preserve">Karşıt kavramları birlikte değerlendirerek mana bütünlüğü içinde yorumlama biçimine örnektir.</w:t>
      </w:r>
    </w:p>
    <w:p>
      <w:pPr/>
      <w:r>
        <w:rPr/>
        <w:t xml:space="preserve">4-) Kur’an hitabının genişliği anlatılırken yalnız insanlık değil, daha büyük hangi çerçeveler de devreye sokuluyor?</w:t>
      </w:r>
    </w:p>
    <w:p>
      <w:pPr/>
      <w:r>
        <w:rPr/>
        <w:t xml:space="preserve">Kâinat, dünya ve ahiret, yer ve gök, başlangıç ve son gibi çok daha büyük çerçeveler devreye sokuluyor.</w:t>
      </w:r>
    </w:p>
    <w:p>
      <w:pPr/>
      <w:r>
        <w:rPr/>
        <w:t xml:space="preserve">5-) Bu kadar geniş bir hitabın, sıradan insanların anlayışına da uygun olması neden dikkat çekicidir?</w:t>
      </w:r>
    </w:p>
    <w:p>
      <w:pPr/>
      <w:r>
        <w:rPr/>
        <w:t xml:space="preserve">Çünkü böylesine yüksek hakikatleri hem derinlikten düşmeden hem de halkın anlayabileceği sadelikte sunmak olağanüstü bir anlatım gücünü gösterir.</w:t>
      </w:r>
    </w:p>
    <w:p>
      <w:pPr/>
      <w:r>
        <w:rPr/>
        <w:t xml:space="preserve">6-) Kıssaların yalnız ibret verici olaylar değil, genel kuralların örnekleri olduğu söylenince okuyucunun metne yaklaşımı nasıl değişir?</w:t>
      </w:r>
    </w:p>
    <w:p>
      <w:pPr/>
      <w:r>
        <w:rPr/>
        <w:t xml:space="preserve">Okuyucu kıssayı sadece olmuş bitmiş bir olay gibi değil, kendi hayatına ve çağına bakan bir ölçü olarak okumaya başlar.</w:t>
      </w:r>
    </w:p>
    <w:p>
      <w:pPr/>
      <w:r>
        <w:rPr/>
        <w:t xml:space="preserve">7-) Zulümle ilgili tekrarların şiddetli bir dille gelmesi hangi amaca hizmet eder?</w:t>
      </w:r>
    </w:p>
    <w:p>
      <w:pPr/>
      <w:r>
        <w:rPr/>
        <w:t xml:space="preserve">Büyük haksızlıkların vahametini göstermeye, insanı uyandırmaya ve ilahi cezanın ciddiyetini hissettirmeye hizmet eder.</w:t>
      </w:r>
    </w:p>
    <w:p>
      <w:pPr/>
      <w:r>
        <w:rPr/>
        <w:t xml:space="preserve">8-) Geçmişte helak edilen toplulukların bugünün zulümleriyle ilişkilendirilmesi hangi anlama gelir?</w:t>
      </w:r>
    </w:p>
    <w:p>
      <w:pPr/>
      <w:r>
        <w:rPr/>
        <w:t xml:space="preserve">İnsanlık tarihindeki ahlaki kanunların değişmediği, benzer sapmaların benzer sonuçlara yol açabileceği anlamına gelir.</w:t>
      </w:r>
    </w:p>
    <w:p>
      <w:pPr/>
      <w:r>
        <w:rPr/>
        <w:t xml:space="preserve">9-) Mazlum inananların peygamberlerin kurtuluşlarıyla teselli bulması hangi inanç esasını kuvvetlendirir?</w:t>
      </w:r>
    </w:p>
    <w:p>
      <w:pPr/>
      <w:r>
        <w:rPr/>
        <w:t xml:space="preserve">Allah’ın yardımının hak ehli için mümkün ve gerçek olduğu inancını kuvvetlendirir.</w:t>
      </w:r>
    </w:p>
    <w:p>
      <w:pPr/>
      <w:r>
        <w:rPr/>
        <w:t xml:space="preserve">10-) Parçanın genelinden çıkarılabilecek en önemli sonuçlardan biri nedir?</w:t>
      </w:r>
    </w:p>
    <w:p>
      <w:pPr/>
      <w:r>
        <w:rPr/>
        <w:t xml:space="preserve">Kur’an’ın mesajı yalnız geçmişe ait değildir; bugünün insanını da doğrudan muhatap alır, uyarır ve ümitlendirir.</w:t>
      </w:r>
    </w:p>
    <w:p>
      <w:r>
        <w:br w:type="page"/>
      </w:r>
    </w:p>
    <w:p>
      <w:pPr>
        <w:pStyle w:val="Heading2"/>
      </w:pPr>
      <w:r>
        <w:t>lisans meyve-risalesi-p63-10-mesele-emirdagi-cicegi-kuran-hitabinin-vusati-ve-her-asra-hitabi - Set 4 - CEVAPLAR</w:t>
      </w:r>
    </w:p>
    <w:p>
      <w:pPr/>
      <w:r>
        <w:rPr/>
        <w:t xml:space="preserve">1-) Metinde, bazı ayetlerin bu asırda belirli bir topluluğun tam bir örneği gibi görülmesi neyi ifade eder?</w:t>
      </w:r>
    </w:p>
    <w:p>
      <w:pPr/>
      <w:r>
        <w:rPr/>
        <w:t xml:space="preserve">Kur’an’daki genel manaların, bu dönemde somut bir toplulukta belirgin şekilde görünür hale geldiğini ifade eder.</w:t>
      </w:r>
    </w:p>
    <w:p>
      <w:pPr/>
      <w:r>
        <w:rPr/>
        <w:t xml:space="preserve">2-) Kur’an’ın hitabındaki genişlik sadece sözün sahibinden mi kaynaklanıyor, yoksa başka unsurlar da var mı?</w:t>
      </w:r>
    </w:p>
    <w:p>
      <w:pPr/>
      <w:r>
        <w:rPr/>
        <w:t xml:space="preserve">Başka unsurlar da var; muhatabın temsil gücü, hitabın bütün çağları kapsaması ve anlatılan hakikatlerin evrenselliği de bu genişlikte rol oynuyor.</w:t>
      </w:r>
    </w:p>
    <w:p>
      <w:pPr/>
      <w:r>
        <w:rPr/>
        <w:t xml:space="preserve">3-) İnsanlığın bütün çağlarına rehberlik etme özelliği, Kur’an’ın hangi yönünü öne çıkarır?</w:t>
      </w:r>
    </w:p>
    <w:p>
      <w:pPr/>
      <w:r>
        <w:rPr/>
        <w:t xml:space="preserve">Zamana bağlı kalmayan, sürekli geçerli olan ilahi rehberlik yönünü öne çıkarır.</w:t>
      </w:r>
    </w:p>
    <w:p>
      <w:pPr/>
      <w:r>
        <w:rPr/>
        <w:t xml:space="preserve">4-) Basit görünen zahiri anlamın üst tabakalara da pay vermesi nasıl açıklanabilir?</w:t>
      </w:r>
    </w:p>
    <w:p>
      <w:pPr/>
      <w:r>
        <w:rPr/>
        <w:t xml:space="preserve">Aynı ifadenin birden çok derinlik katmanına sahip olmasıyla açıklanabilir; herkes seviyesine göre ondan nasibini alır.</w:t>
      </w:r>
    </w:p>
    <w:p>
      <w:pPr/>
      <w:r>
        <w:rPr/>
        <w:t xml:space="preserve">5-) Kıssaların her döneme yeniden hitap ediyor gibi görülmesi, vahyin canlılığı hakkında ne düşündürür?</w:t>
      </w:r>
    </w:p>
    <w:p>
      <w:pPr/>
      <w:r>
        <w:rPr/>
        <w:t xml:space="preserve">Vahyin donuk ve geçmişte kalmış değil, sürekli etkili ve diri bir rehber olduğu düşüncesini verir.</w:t>
      </w:r>
    </w:p>
    <w:p>
      <w:pPr/>
      <w:r>
        <w:rPr/>
        <w:t xml:space="preserve">6-) Zulüm yapanlara yönelik tehditlerin geçmiş kavimlerin başına gelenlerle desteklenmesi hangi öğretim yöntemine benzer?</w:t>
      </w:r>
    </w:p>
    <w:p>
      <w:pPr/>
      <w:r>
        <w:rPr/>
        <w:t xml:space="preserve">Somut örnekle uyarma ve tarih üzerinden ahlaki ders verme yöntemine benzer.</w:t>
      </w:r>
    </w:p>
    <w:p>
      <w:pPr/>
      <w:r>
        <w:rPr/>
        <w:t xml:space="preserve">7-) Mazlum müminlerin peygamber kıssalarıyla teselli bulması, psikolojik olarak ne sağlar?</w:t>
      </w:r>
    </w:p>
    <w:p>
      <w:pPr/>
      <w:r>
        <w:rPr/>
        <w:t xml:space="preserve">Yalnız olmadıklarını, sıkıntının sonunun olabileceğini ve sabrın anlamlı olduğunu hissettirir.</w:t>
      </w:r>
    </w:p>
    <w:p>
      <w:pPr/>
      <w:r>
        <w:rPr/>
        <w:t xml:space="preserve">8-) Kur’an’ın hem tehdit hem teselli içermesi onun hangi eğitim yönünü gösterir?</w:t>
      </w:r>
    </w:p>
    <w:p>
      <w:pPr/>
      <w:r>
        <w:rPr/>
        <w:t xml:space="preserve">İnsan terbiyesinde korku ve ümit dengesini birlikte kullanan hikmetli yönünü gösterir.</w:t>
      </w:r>
    </w:p>
    <w:p>
      <w:pPr/>
      <w:r>
        <w:rPr/>
        <w:t xml:space="preserve">9-) Parçada “bu asrın emsalsiz zulümleri” denilirken hangi karşılaştırma kuruluyor?</w:t>
      </w:r>
    </w:p>
    <w:p>
      <w:pPr/>
      <w:r>
        <w:rPr/>
        <w:t xml:space="preserve">İçinde bulunulan çağdaki ağır haksızlıklar, eski zalim toplumların davranışlarıyla karşılaştırılıyor.</w:t>
      </w:r>
    </w:p>
    <w:p>
      <w:pPr/>
      <w:r>
        <w:rPr/>
        <w:t xml:space="preserve">10-) Bu pasajın bütününe göre Kur’an’dan doğru istifade eden biri kıssalara nasıl bakmalıdır?</w:t>
      </w:r>
    </w:p>
    <w:p>
      <w:pPr/>
      <w:r>
        <w:rPr/>
        <w:t xml:space="preserve">Onları sadece tarih bilgisi gibi değil, kendi çağını anlamaya yarayan ilahi ölçüler ve canlı dersler olarak görmelidir.</w:t>
      </w:r>
    </w:p>
    <w:p>
      <w:r>
        <w:br w:type="page"/>
      </w:r>
    </w:p>
    <w:p>
      <w:pPr>
        <w:pStyle w:val="Heading2"/>
      </w:pPr>
      <w:r>
        <w:t>lisans meyve-risalesi-p63-10-mesele-emirdagi-cicegi-kuran-hitabinin-vusati-ve-her-asra-hitabi - Set 5 - CEVAPLAR</w:t>
      </w:r>
    </w:p>
    <w:p>
      <w:pPr/>
      <w:r>
        <w:rPr/>
        <w:t xml:space="preserve">1-) Ramazan’daki Kur’an tilaveti sırasında ayetlerle ilgili yapılan dikkatli bakışın sonucu ne olmuştur?</w:t>
      </w:r>
    </w:p>
    <w:p>
      <w:pPr/>
      <w:r>
        <w:rPr/>
        <w:t xml:space="preserve">Ayetlerin sadece genel mana taşımadığı, belirli bir iman hizmeti ve ona bağlı kişilerle de ilişkili görülebileceği sonucuna varılmıştır.</w:t>
      </w:r>
    </w:p>
    <w:p>
      <w:pPr/>
      <w:r>
        <w:rPr/>
        <w:t xml:space="preserve">2-) Nur ve karanlık temalarının art arda ele alınması hangi temel ayrımı güçlendiriyor?</w:t>
      </w:r>
    </w:p>
    <w:p>
      <w:pPr/>
      <w:r>
        <w:rPr/>
        <w:t xml:space="preserve">Hak ile dalalet, doğru yol ile karşı çıkış arasındaki temel ayrımı güçlendiriyor.</w:t>
      </w:r>
    </w:p>
    <w:p>
      <w:pPr/>
      <w:r>
        <w:rPr/>
        <w:t xml:space="preserve">3-) Bir makamın genel bir boyut kazanması ifadesi, ayetlerin anlamı bakımından neyi gösterir?</w:t>
      </w:r>
    </w:p>
    <w:p>
      <w:pPr/>
      <w:r>
        <w:rPr/>
        <w:t xml:space="preserve">Belirli örneklerden hareketle daha geniş, kuşatıcı ve çağlar üstü anlamlara ulaşıldığını gösterir.</w:t>
      </w:r>
    </w:p>
    <w:p>
      <w:pPr/>
      <w:r>
        <w:rPr/>
        <w:t xml:space="preserve">4-) Kur’an’ın hitabındaki kapsayıcılık neden “i’caz” kapsamında değerlendiriliyor?</w:t>
      </w:r>
    </w:p>
    <w:p>
      <w:pPr/>
      <w:r>
        <w:rPr/>
        <w:t xml:space="preserve">Çünkü bu kadar geniş alanları kuşatıp yine de her seviyeye uygun konuşabilmek insan sözüyle kolay açıklanamayacak üstün bir özellik sayılıyor.</w:t>
      </w:r>
    </w:p>
    <w:p>
      <w:pPr/>
      <w:r>
        <w:rPr/>
        <w:t xml:space="preserve">5-) Sade anlayışlı kimselerin okşanması ifadesi burada hangi eğitim ilkesine işaret eder?</w:t>
      </w:r>
    </w:p>
    <w:p>
      <w:pPr/>
      <w:r>
        <w:rPr/>
        <w:t xml:space="preserve">Öğretimde muhatabın seviyesini gözetme ve hakikati anlaşılır biçimde sunma ilkesine işaret eder.</w:t>
      </w:r>
    </w:p>
    <w:p>
      <w:pPr/>
      <w:r>
        <w:rPr/>
        <w:t xml:space="preserve">6-) Yüksek tabakaların da aynı hitaptan tam hisse alması neyi gösterir?</w:t>
      </w:r>
    </w:p>
    <w:p>
      <w:pPr/>
      <w:r>
        <w:rPr/>
        <w:t xml:space="preserve">Kur’an’ın hem yüzeyde anlaşılır hem de derin düşünceye açık çok katmanlı bir metin olduğunu gösterir.</w:t>
      </w:r>
    </w:p>
    <w:p>
      <w:pPr/>
      <w:r>
        <w:rPr/>
        <w:t xml:space="preserve">7-) Kıssaların “küllî düstur” çerçevesinde okunması, bugünün meselelerini anlamada nasıl fayda sağlar?</w:t>
      </w:r>
    </w:p>
    <w:p>
      <w:pPr/>
      <w:r>
        <w:rPr/>
        <w:t xml:space="preserve">Geçmiş olaylardan bugüne uygulanabilir genel ilkeler çıkarmaya imkân verir.</w:t>
      </w:r>
    </w:p>
    <w:p>
      <w:pPr/>
      <w:r>
        <w:rPr/>
        <w:t xml:space="preserve">8-) Zalimlere yönelik semavi ve arzî musibetlerin hatırlatılması, ilahi adalet hakkında nasıl bir bilinç oluşturur?</w:t>
      </w:r>
    </w:p>
    <w:p>
      <w:pPr/>
      <w:r>
        <w:rPr/>
        <w:t xml:space="preserve">Zulmün ilahi düzenle çatıştığını ve gerektiğinde büyük cezalarla karşılık bulabileceğini düşündürür.</w:t>
      </w:r>
    </w:p>
    <w:p>
      <w:pPr/>
      <w:r>
        <w:rPr/>
        <w:t xml:space="preserve">9-) Peygamberlerin kurtuluşlarının anılması, mazlumlar açısından hangi ahlaki tavrı besler?</w:t>
      </w:r>
    </w:p>
    <w:p>
      <w:pPr/>
      <w:r>
        <w:rPr/>
        <w:t xml:space="preserve">Sabır, tevekkül ve hak yolda sebat etme tavrını besler.</w:t>
      </w:r>
    </w:p>
    <w:p>
      <w:pPr/>
      <w:r>
        <w:rPr/>
        <w:t xml:space="preserve">10-) Bu bölüm, Kur’an’ın günümüz insanına uzak bir kitap olmadığını hangi yolla anlatıyor?</w:t>
      </w:r>
    </w:p>
    <w:p>
      <w:pPr/>
      <w:r>
        <w:rPr/>
        <w:t xml:space="preserve">Onun hitabının bugünkü olaylara, insan tiplerine ve manevi mücadelelere de doğrudan ışık tuttuğunu göstererek anlatıyor.</w:t>
      </w:r>
    </w:p>
    <w:p>
      <w:r>
        <w:br w:type="page"/>
      </w:r>
    </w:p>
    <w:p>
      <w:pPr>
        <w:pStyle w:val="Heading2"/>
      </w:pPr>
      <w:r>
        <w:t>lisans meyve-risalesi-p63-10-mesele-emirdagi-cicegi-kuran-hitabinin-vusati-ve-her-asra-hitabi - Set 6 - CEVAPLAR</w:t>
      </w:r>
    </w:p>
    <w:p>
      <w:pPr/>
      <w:r>
        <w:rPr/>
        <w:t xml:space="preserve">1-) Metinde, bazı ayetlerin özel olarak bir esere ve onun talebelerine işaret ettiği düşüncesi hangi kişisel tecrübe içinde dile getiriliyor?</w:t>
      </w:r>
    </w:p>
    <w:p>
      <w:pPr/>
      <w:r>
        <w:rPr/>
        <w:t xml:space="preserve">Ramazan’da Kur’an okunurken yapılan dikkatli tefekkür ve karşılaştırma içinde dile getiriliyor.</w:t>
      </w:r>
    </w:p>
    <w:p>
      <w:pPr/>
      <w:r>
        <w:rPr/>
        <w:t xml:space="preserve">2-) Aydınlıkla ilgili ayetin güçlü işaretine karşılık, karanlıkla ilgili ayetin muarızlara yönelmesi nasıl bir bütünlük kurar?</w:t>
      </w:r>
    </w:p>
    <w:p>
      <w:pPr/>
      <w:r>
        <w:rPr/>
        <w:t xml:space="preserve">Bir yanda iman ve hidayet çizgisini, öte yanda buna karşı duranları göstererek tam bir anlam bütünlüğü kurar.</w:t>
      </w:r>
    </w:p>
    <w:p>
      <w:pPr/>
      <w:r>
        <w:rPr/>
        <w:t xml:space="preserve">3-) Kur’an hitabının hem çok yüce hem de çok kuşatıcı olduğu söylenirken hangi alanlar birlikte anılıyor?</w:t>
      </w:r>
    </w:p>
    <w:p>
      <w:pPr/>
      <w:r>
        <w:rPr/>
        <w:t xml:space="preserve">İlahi terbiyenin genişliği, insanlığın tüm zamanları, dünya ve ahiret, yer ve gök gibi alanlar birlikte anılıyor.</w:t>
      </w:r>
    </w:p>
    <w:p>
      <w:pPr/>
      <w:r>
        <w:rPr/>
        <w:t xml:space="preserve">4-) Böyle bir hitabın avama da ulaşabilmesi, Kur’an eğitiminde hangi rahmet yönünü gösterir?</w:t>
      </w:r>
    </w:p>
    <w:p>
      <w:pPr/>
      <w:r>
        <w:rPr/>
        <w:t xml:space="preserve">En sıradan insanın bile mahrum kalmaması için hakikatin herkesin pay alacağı biçimde sunulduğunu gösterir.</w:t>
      </w:r>
    </w:p>
    <w:p>
      <w:pPr/>
      <w:r>
        <w:rPr/>
        <w:t xml:space="preserve">5-) Kıssaların her çağda taze biçimde konuşuyor gibi anlaşılması, okuyucuda nasıl bir sorumluluk doğurur?</w:t>
      </w:r>
    </w:p>
    <w:p>
      <w:pPr/>
      <w:r>
        <w:rPr/>
        <w:t xml:space="preserve">Kendisini dışarıda tutmadan, bu derslerin bugün kendisine de yöneldiğini düşünme sorumluluğu doğurur.</w:t>
      </w:r>
    </w:p>
    <w:p>
      <w:pPr/>
      <w:r>
        <w:rPr/>
        <w:t xml:space="preserve">6-) Zulmedenlere yönelik tekrar edilen tehditler neden özellikle bu çağla ilişkilendiriliyor?</w:t>
      </w:r>
    </w:p>
    <w:p>
      <w:pPr/>
      <w:r>
        <w:rPr/>
        <w:t xml:space="preserve">Çünkü bu çağda görülen ağır haksızlıkların, geçmiş zalim kavimlerin tutumlarını hatırlatacak derecede büyük olduğu düşünülüyor.</w:t>
      </w:r>
    </w:p>
    <w:p>
      <w:pPr/>
      <w:r>
        <w:rPr/>
        <w:t xml:space="preserve">7-) Geçmiş kavimlerin cezaları ile bugünün zulümleri arasında bağlantı kurulması, tarihten nasıl yararlanıldığını gösterir?</w:t>
      </w:r>
    </w:p>
    <w:p>
      <w:pPr/>
      <w:r>
        <w:rPr/>
        <w:t xml:space="preserve">Tarihin sadece bilgi için değil, ahlaki muhasebe ve uyanış için kullanıldığını gösterir.</w:t>
      </w:r>
    </w:p>
    <w:p>
      <w:pPr/>
      <w:r>
        <w:rPr/>
        <w:t xml:space="preserve">8-) Mazlum müminlere peygamberlerin kurtuluşlarıyla teselli verilmesi, inananların hangi ihtiyacına cevap verir?</w:t>
      </w:r>
    </w:p>
    <w:p>
      <w:pPr/>
      <w:r>
        <w:rPr/>
        <w:t xml:space="preserve">Baskı ve sıkıntı karşısında umut, dayanma gücü ve manevi güven ihtiyacına cevap verir.</w:t>
      </w:r>
    </w:p>
    <w:p>
      <w:pPr/>
      <w:r>
        <w:rPr/>
        <w:t xml:space="preserve">9-) Parçaya göre Kur’an’ın kıssaları geçmişte olup bitmiş olaylar olarak sınırlamak neden eksik olur?</w:t>
      </w:r>
    </w:p>
    <w:p>
      <w:pPr/>
      <w:r>
        <w:rPr/>
        <w:t xml:space="preserve">Çünkü o kıssalar her devir için geçerli sonuçlar, ilkeler ve uyarılar taşımaktadır.</w:t>
      </w:r>
    </w:p>
    <w:p>
      <w:pPr/>
      <w:r>
        <w:rPr/>
        <w:t xml:space="preserve">10-) Bu pasajın ana mesajını kısa bir şekilde nasıl ifade edersin?</w:t>
      </w:r>
    </w:p>
    <w:p>
      <w:pPr/>
      <w:r>
        <w:rPr/>
        <w:t xml:space="preserve">Kur’an, her çağın insanına seslenen canlı bir hidayet kitabıdır; zalimleri uyarır, mazlum müminleri ise ümit ve teselli ile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b89dd9c4874219" /></Relationships>
</file>