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e1bdf4e3547d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meyve-risalesi-p65-10-mesele-emirdagi-cicegi-tekraratin-hikmeti-ve-cuzi-hadiselerde-icaz - Set 1</w:t>
      </w:r>
    </w:p>
    <w:p>
      <w:pPr/>
      <w:r>
        <w:rPr/>
        <w:t xml:space="preserve">1-) Parçada Kur’an’ın hangi yönü tekrarların uygun ve hikmetli olmasını açıklar? (13 kelime)</w:t>
      </w:r>
    </w:p>
    <w:p>
      <w:pPr/>
      <w:r>
        <w:rPr/>
        <w:t xml:space="preserve">Kur’an’ın dua, davet,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ifade veya kıssanın birden fazla manayı taşıması hangi amaca hizmet eder? (8 kelime)</w:t>
      </w:r>
    </w:p>
    <w:p>
      <w:pPr/>
      <w:r>
        <w:rPr/>
        <w:t xml:space="preserve">Farklı anlamları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küçük ve sıradan görülen olayların da önemli sayılması neyi göstermektedir? (12 kelime)</w:t>
      </w:r>
    </w:p>
    <w:p>
      <w:pPr/>
      <w:r>
        <w:rPr/>
        <w:t xml:space="preserve">En küçük hadiselerin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Sahabelerle ilgili sınırlı görünen olayların dikkate alınmasının iki temel gerekçesi nedir? (18 kelime)</w:t>
      </w:r>
    </w:p>
    <w:p>
      <w:pPr/>
      <w:r>
        <w:rPr/>
        <w:t xml:space="preserve">Birincisi, onların içinde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küçük hadiselerin “çekirdek” gibi görülmesi neyi ima eder? (14 kelime)</w:t>
      </w:r>
    </w:p>
    <w:p>
      <w:pPr/>
      <w:r>
        <w:rPr/>
        <w:t xml:space="preserve">Başta dar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tekrarların güzelliği sadece söz tekrarından mı ibarettir? Açıklayınız. (16 kelime)</w:t>
      </w:r>
    </w:p>
    <w:p>
      <w:pPr/>
      <w:r>
        <w:rPr/>
        <w:t xml:space="preserve">Hayır; asıl nokta,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İslam’ın tesisi ile şeriatın tedvini neden birlikte anılmıştır? (14 kelime)</w:t>
      </w:r>
    </w:p>
    <w:p>
      <w:pPr/>
      <w:r>
        <w:rPr/>
        <w:t xml:space="preserve">Çünkü küçük hadiseler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meyve-risalesi-p65-10-mesele-emirdagi-cicegi-tekraratin-hikmeti-ve-cuzi-hadiselerde-icaz - Set 2</w:t>
      </w:r>
    </w:p>
    <w:p>
      <w:pPr/>
      <w:r>
        <w:rPr/>
        <w:t xml:space="preserve">1-) Parçada tekrarların gerekli görülmesinin ilk sebebi olarak hangi içerikler öne çıkarılmaktadır? (11 kelime)</w:t>
      </w:r>
    </w:p>
    <w:p>
      <w:pPr/>
      <w:r>
        <w:rPr/>
        <w:t xml:space="preserve">Yakarış, 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tek cümle içinde çok sayıda anlamın bulunması, muhatap açısından nasıl bir fayda sağlar? (16 kelime)</w:t>
      </w:r>
    </w:p>
    <w:p>
      <w:pPr/>
      <w:r>
        <w:rPr/>
        <w:t xml:space="preserve">Herkes kendi seviyesine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Kıssaların tekrar edilmesi yalnız tarih anlatımı olarak mı değerlendirilmiştir? (14 kelime)</w:t>
      </w:r>
    </w:p>
    <w:p>
      <w:pPr/>
      <w:r>
        <w:rPr/>
        <w:t xml:space="preserve">Hayır; onlar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Cüz’î bir olaydan hareketle hangi inanç ilkesi hissettirilmektedir? (11 kelime)</w:t>
      </w:r>
    </w:p>
    <w:p>
      <w:pPr/>
      <w:r>
        <w:rPr/>
        <w:t xml:space="preserve">Allah’ın rahmetinin,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“küçük olay” ile “genel ilke” arasında nasıl bir ilişki kurulmaktadır? (11 kelime)</w:t>
      </w:r>
    </w:p>
    <w:p>
      <w:pPr/>
      <w:r>
        <w:rPr/>
        <w:t xml:space="preserve">Küçük olaylar,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açıklamaya göre tekrar, anlamı daraltır mı yoksa genişletir mi? (13 kelime)</w:t>
      </w:r>
    </w:p>
    <w:p>
      <w:pPr/>
      <w:r>
        <w:rPr/>
        <w:t xml:space="preserve">Genişletir; 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i‘caz anlayışı daha çok hangi noktada toplanmaktadır? (13 kelime)</w:t>
      </w:r>
    </w:p>
    <w:p>
      <w:pPr/>
      <w:r>
        <w:rPr/>
        <w:t xml:space="preserve">Az görünen malzeme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meyve-risalesi-p65-10-mesele-emirdagi-cicegi-tekraratin-hikmeti-ve-cuzi-hadiselerde-icaz - Set 3</w:t>
      </w:r>
    </w:p>
    <w:p>
      <w:pPr/>
      <w:r>
        <w:rPr/>
        <w:t xml:space="preserve">1-) Metinde tekrarların “tatlı” olarak nitelenmesi neyi düşündürür? (9 kelime)</w:t>
      </w:r>
    </w:p>
    <w:p>
      <w:pPr/>
      <w:r>
        <w:rPr/>
        <w:t xml:space="preserve">Tekrarların bıktırıcı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cümle ve kıssa içinde farklı anlamların bulunması, Kur’an’ın hangi özelliğine işaret eder? (8 kelime)</w:t>
      </w:r>
    </w:p>
    <w:p>
      <w:pPr/>
      <w:r>
        <w:rPr/>
        <w:t xml:space="preserve">Kapsayıcılığına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Farklı muhatap tabakalarına hitap etmek neden tekrar ihtiyacını doğurur? (14 kelime)</w:t>
      </w:r>
    </w:p>
    <w:p>
      <w:pPr/>
      <w:r>
        <w:rPr/>
        <w:t xml:space="preserve">Çünkü her seviyedeki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Sıradan bir olayın bile ilahî nazar içinde gösterilmesi, insanın dünya görüşünü nasıl etkiler? (15 kelime)</w:t>
      </w:r>
    </w:p>
    <w:p>
      <w:pPr/>
      <w:r>
        <w:rPr/>
        <w:t xml:space="preserve">Hayatta önemsiz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Sahabelerin yaşadığı olayların özellikle anılması hangi eğitim yöntemini göstermektedir? (10 kelime)</w:t>
      </w:r>
    </w:p>
    <w:p>
      <w:pPr/>
      <w:r>
        <w:rPr/>
        <w:t xml:space="preserve">Somut örneklerden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bu olayların İslam ve şeriat açısından verimli sonuçlar doğurduğu nasıl anlatılmaktadır? (12 kelime)</w:t>
      </w:r>
    </w:p>
    <w:p>
      <w:pPr/>
      <w:r>
        <w:rPr/>
        <w:t xml:space="preserve">Başlangıçta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i‘caz daha çok lafzın süsünde mi, mananın yoğunluğunda mı gösterilmektedir?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meyve-risalesi-p65-10-mesele-emirdagi-cicegi-tekraratin-hikmeti-ve-cuzi-hadiselerde-icaz - Set 4</w:t>
      </w:r>
    </w:p>
    <w:p>
      <w:pPr/>
      <w:r>
        <w:rPr/>
        <w:t xml:space="preserve">1-) Kur’an’ın hangi tür kitap oluşu, metne göre tekrarları doğal hâle getirir? (15 kelime)</w:t>
      </w:r>
    </w:p>
    <w:p>
      <w:pPr/>
      <w:r>
        <w:rPr/>
        <w:t xml:space="preserve">Yalvarış, hakka çağrı,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cümlede çok mana bulunması, anlatım bakımından nasıl bir üstünlük sayılır? (11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muhatap tabakalarının farklılığı neden vurgulanmıştır? (12 kelime)</w:t>
      </w:r>
    </w:p>
    <w:p>
      <w:pPr/>
      <w:r>
        <w:rPr/>
        <w:t xml:space="preserve">Çünkü aynı metnin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olayların bile önemsenmesi Allah’ın hangi sıfatlarıyla ilişkilendirilmektedir? (6 kelime)</w:t>
      </w:r>
    </w:p>
    <w:p>
      <w:pPr/>
      <w:r>
        <w:rPr/>
        <w:t xml:space="preserve">Rahmeti,</w:t>
      </w:r>
    </w:p>
    <w:p>
      <w:r>
        <w:rPr/>
        <w:t/>
      </w:r>
    </w:p>
    <w:p>
      <w:pPr/>
      <w:r>
        <w:rPr/>
        <w:t xml:space="preserve">5-) Sahabelerin cüz’î hadiselerinin dinin kuruluş sürecinde yer alması neyi gösterir? (9 kelime)</w:t>
      </w:r>
    </w:p>
    <w:p>
      <w:pPr/>
      <w:r>
        <w:rPr/>
        <w:t xml:space="preserve">Dinin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“Çekirdek” benzetmesiyle hangi gelişim çizgisi anlatılmaktadır?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pasaj esas alınırsa, tekrarların dinî eğitim açısından en önemli katkısı nedir? (12 kelime)</w:t>
      </w:r>
    </w:p>
    <w:p>
      <w:pPr/>
      <w:r>
        <w:rPr/>
        <w:t xml:space="preserve">Hakikatleri kalıcı kılması,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meyve-risalesi-p65-10-mesele-emirdagi-cicegi-tekraratin-hikmeti-ve-cuzi-hadiselerde-icaz - Set 5</w:t>
      </w:r>
    </w:p>
    <w:p>
      <w:pPr/>
      <w:r>
        <w:rPr/>
        <w:t xml:space="preserve">1-) Parçada tekrarların arkasındaki temel hikmetlerden biri olarak hangi ibadet ve iman konuları zikredilmektedir? (11 kelime)</w:t>
      </w:r>
    </w:p>
    <w:p>
      <w:pPr/>
      <w:r>
        <w:rPr/>
        <w:t xml:space="preserve">Dua, 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kıssanın farklı anlamlar taşıması, okuyucuya nasıl bir imkân sağlar? (12 kelime)</w:t>
      </w:r>
    </w:p>
    <w:p>
      <w:pPr/>
      <w:r>
        <w:rPr/>
        <w:t xml:space="preserve">Aynı anlatımdan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küçük hadiselerin değersiz görülmemesi neye dayanır? (10 kelime)</w:t>
      </w:r>
    </w:p>
    <w:p>
      <w:pPr/>
      <w:r>
        <w:rPr/>
        <w:t xml:space="preserve">İlahi merhametin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Sahabelerin yaşadığı olayların önemsenmesi sadece tarihî bilgi vermek için midir? (13 kelime)</w:t>
      </w:r>
    </w:p>
    <w:p>
      <w:pPr/>
      <w:r>
        <w:rPr/>
        <w:t xml:space="preserve">Hayır; onların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“genel” ile “özel” arasında nasıl bir bağ kurulmuştur? (11 kelime)</w:t>
      </w:r>
    </w:p>
    <w:p>
      <w:pPr/>
      <w:r>
        <w:rPr/>
        <w:t xml:space="preserve">Özel olayların,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İslamiyetin ve şeriatın kuruluşunda cüz’î olayların etkisi nasıl açıklanmıştır? (11 kelime)</w:t>
      </w:r>
    </w:p>
    <w:p>
      <w:pPr/>
      <w:r>
        <w:rPr/>
        <w:t xml:space="preserve">Bu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tekrarların bir i‘caz yönü olarak sunulmasının sebebi nedir? (15 kelime)</w:t>
      </w:r>
    </w:p>
    <w:p>
      <w:pPr/>
      <w:r>
        <w:rPr/>
        <w:t xml:space="preserve">Az söz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meyve-risalesi-p65-10-mesele-emirdagi-cicegi-tekraratin-hikmeti-ve-cuzi-hadiselerde-icaz - Set 6</w:t>
      </w:r>
    </w:p>
    <w:p>
      <w:pPr/>
      <w:r>
        <w:rPr/>
        <w:t xml:space="preserve">1-) Metne göre Kur’an’daki tekrarların güzelliği hangi dört ana alanla ilişkilendirilmektedir? (7 kelime)</w:t>
      </w:r>
    </w:p>
    <w:p>
      <w:pPr/>
      <w:r>
        <w:rPr/>
        <w:t xml:space="preserve">Dua,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cümlenin veya kıssanın farklı kesimlere farklı manalar ulaştırması, iletişim bakımından neyi gösterir? (12 kelime)</w:t>
      </w:r>
    </w:p>
    <w:p>
      <w:pPr/>
      <w:r>
        <w:rPr/>
        <w:t xml:space="preserve">Metnin hem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Cüz’î ve günlük bir olayın önemsenmesi, evrendeki düzen hakkında hangi sonuca götürür? (14 kelime)</w:t>
      </w:r>
    </w:p>
    <w:p>
      <w:pPr/>
      <w:r>
        <w:rPr/>
        <w:t xml:space="preserve">Hiçbir şeyin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“Çekirdekten meyveye” geçiş fikri pasajda hangi düşünceyi destekler?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Kur’an’daki tekrarlar niçin sadece biçimsel bir unsur değildir?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tekrar ile i‘caz arasında nasıl bir ilişki kurulmaktadır? (16 kelime)</w:t>
      </w:r>
    </w:p>
    <w:p>
      <w:pPr/>
      <w:r>
        <w:rPr/>
        <w:t xml:space="preserve">Tekrarın, çok anlam taşıması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hareketle tekrarların eğitimdeki işlevi nedir? (11 kelime)</w:t>
      </w:r>
    </w:p>
    <w:p>
      <w:pPr/>
      <w:r>
        <w:rPr/>
        <w:t xml:space="preserve">Hakikati pekiştirmek,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meyve-risalesi-p65-10-mesele-emirdagi-cicegi-tekraratin-hikmeti-ve-cuzi-hadiselerde-icaz - Set 1 - CEVAPLAR</w:t>
      </w:r>
    </w:p>
    <w:p>
      <w:pPr/>
      <w:r>
        <w:rPr/>
        <w:t xml:space="preserve">1-) Parçada Kur’an’ın hangi yönü tekrarların uygun ve hikmetli olmasını açıklar?</w:t>
      </w:r>
    </w:p>
    <w:p>
      <w:pPr/>
      <w:r>
        <w:rPr/>
        <w:t xml:space="preserve">Kur’an’ın dua, davet, zikir ve Allah’ın birliğini bildirme yönü, tekrarın gerekli olmasını açıklar.</w:t>
      </w:r>
    </w:p>
    <w:p>
      <w:pPr/>
      <w:r>
        <w:rPr/>
        <w:t xml:space="preserve">2-) Aynı ifade veya kıssanın birden fazla manayı taşıması hangi amaca hizmet eder?</w:t>
      </w:r>
    </w:p>
    <w:p>
      <w:pPr/>
      <w:r>
        <w:rPr/>
        <w:t xml:space="preserve">Farklı anlamları değişik muhatap tabakalarına ulaştırmaya hizmet eder.</w:t>
      </w:r>
    </w:p>
    <w:p>
      <w:pPr/>
      <w:r>
        <w:rPr/>
        <w:t xml:space="preserve">3-) Metinde küçük ve sıradan görülen olayların da önemli sayılması neyi göstermektedir?</w:t>
      </w:r>
    </w:p>
    <w:p>
      <w:pPr/>
      <w:r>
        <w:rPr/>
        <w:t xml:space="preserve">En küçük hadiselerin bile ilahî merhametin, iradenin ve tedbirin dışında olmadığını göstermektedir.</w:t>
      </w:r>
    </w:p>
    <w:p>
      <w:pPr/>
      <w:r>
        <w:rPr/>
        <w:t xml:space="preserve">4-) Sahabelerle ilgili sınırlı görünen olayların dikkate alınmasının iki temel gerekçesi nedir?</w:t>
      </w:r>
    </w:p>
    <w:p>
      <w:pPr/>
      <w:r>
        <w:rPr/>
        <w:t xml:space="preserve">Birincisi, onların içinde genel ölçüler bulunmasıdır. İkincisi de, İslam’ın ve şeriatın kuruluşunda bu olayların çekirdek gibi sonuçlar doğurmasıdır.</w:t>
      </w:r>
    </w:p>
    <w:p>
      <w:pPr/>
      <w:r>
        <w:rPr/>
        <w:t xml:space="preserve">5-) Bu küçük hadiselerin “çekirdek” gibi görülmesi neyi ima eder?</w:t>
      </w:r>
    </w:p>
    <w:p>
      <w:pPr/>
      <w:r>
        <w:rPr/>
        <w:t xml:space="preserve">Başta dar ve sınırlı görünseler de zamanla büyük ve verimli neticeler verdiklerini ima eder.</w:t>
      </w:r>
    </w:p>
    <w:p>
      <w:pPr/>
      <w:r>
        <w:rPr/>
        <w:t xml:space="preserve">6-) Parçaya göre tekrarların güzelliği sadece söz tekrarından mı ibarettir? Açıklayınız.</w:t>
      </w:r>
    </w:p>
    <w:p>
      <w:pPr/>
      <w:r>
        <w:rPr/>
        <w:t xml:space="preserve">Hayır; asıl nokta, tekrar yoluyla çok mana taşınması, farklı seviyelere hitap edilmesi ve büyük hakikatlerin yerleştirilmesidir.</w:t>
      </w:r>
    </w:p>
    <w:p>
      <w:pPr/>
      <w:r>
        <w:rPr/>
        <w:t xml:space="preserve">7-) Metinde İslam’ın tesisi ile şeriatın tedvini neden birlikte anılmıştır?</w:t>
      </w:r>
    </w:p>
    <w:p>
      <w:pPr/>
      <w:r>
        <w:rPr/>
        <w:t xml:space="preserve">Çünkü küçük hadiseler hem dinin hayata yerleşmesinde hem de hükümlerinin düzenlenip belirlenmesinde etkili olmuştur.</w:t>
      </w:r>
    </w:p>
    <w:p>
      <w:r>
        <w:br w:type="page"/>
      </w:r>
    </w:p>
    <w:p>
      <w:pPr>
        <w:pStyle w:val="Heading2"/>
      </w:pPr>
      <w:r>
        <w:t>lisans meyve-risalesi-p65-10-mesele-emirdagi-cicegi-tekraratin-hikmeti-ve-cuzi-hadiselerde-icaz - Set 2 - CEVAPLAR</w:t>
      </w:r>
    </w:p>
    <w:p>
      <w:pPr/>
      <w:r>
        <w:rPr/>
        <w:t xml:space="preserve">1-) Parçada tekrarların gerekli görülmesinin ilk sebebi olarak hangi içerikler öne çıkarılmaktadır?</w:t>
      </w:r>
    </w:p>
    <w:p>
      <w:pPr/>
      <w:r>
        <w:rPr/>
        <w:t xml:space="preserve">Yakarış, dine çağrı, Allah’ı anma ve tevhid hakikatini bildirme öne çıkarılmaktadır.</w:t>
      </w:r>
    </w:p>
    <w:p>
      <w:pPr/>
      <w:r>
        <w:rPr/>
        <w:t xml:space="preserve">2-) Bir tek cümle içinde çok sayıda anlamın bulunması, muhatap açısından nasıl bir fayda sağlar?</w:t>
      </w:r>
    </w:p>
    <w:p>
      <w:pPr/>
      <w:r>
        <w:rPr/>
        <w:t xml:space="preserve">Herkes kendi seviyesine göre ondan pay alır ve aynı ifade farklı kesimlere ayrı ayrı ders verir.</w:t>
      </w:r>
    </w:p>
    <w:p>
      <w:pPr/>
      <w:r>
        <w:rPr/>
        <w:t xml:space="preserve">3-) Kıssaların tekrar edilmesi yalnız tarih anlatımı olarak mı değerlendirilmiştir?</w:t>
      </w:r>
    </w:p>
    <w:p>
      <w:pPr/>
      <w:r>
        <w:rPr/>
        <w:t xml:space="preserve">Hayır; onlar çeşitli anlamları taşıyan ve değişik tabakalara ders veren bir vasıta olarak değerlendirilmiştir.</w:t>
      </w:r>
    </w:p>
    <w:p>
      <w:pPr/>
      <w:r>
        <w:rPr/>
        <w:t xml:space="preserve">4-) Cüz’î bir olaydan hareketle hangi inanç ilkesi hissettirilmektedir?</w:t>
      </w:r>
    </w:p>
    <w:p>
      <w:pPr/>
      <w:r>
        <w:rPr/>
        <w:t xml:space="preserve">Allah’ın rahmetinin, iradesinin ve idaresinin en küçük ayrıntılara kadar uzandığı hissettirilmektedir.</w:t>
      </w:r>
    </w:p>
    <w:p>
      <w:pPr/>
      <w:r>
        <w:rPr/>
        <w:t xml:space="preserve">5-) Parçada “küçük olay” ile “genel ilke” arasında nasıl bir ilişki kurulmaktadır?</w:t>
      </w:r>
    </w:p>
    <w:p>
      <w:pPr/>
      <w:r>
        <w:rPr/>
        <w:t xml:space="preserve">Küçük olaylar, büyük kuralların ortaya çıkmasına zemin hazırlayan örnekler olarak gösterilmektedir.</w:t>
      </w:r>
    </w:p>
    <w:p>
      <w:pPr/>
      <w:r>
        <w:rPr/>
        <w:t xml:space="preserve">6-) Bu açıklamaya göre tekrar, anlamı daraltır mı yoksa genişletir mi?</w:t>
      </w:r>
    </w:p>
    <w:p>
      <w:pPr/>
      <w:r>
        <w:rPr/>
        <w:t xml:space="preserve">Genişletir; çünkü aynı ifade üzerinden farklı manalar ve farklı muhataplara yönelik dersler çıkarılır.</w:t>
      </w:r>
    </w:p>
    <w:p>
      <w:pPr/>
      <w:r>
        <w:rPr/>
        <w:t xml:space="preserve">7-) Buradaki i‘caz anlayışı daha çok hangi noktada toplanmaktadır?</w:t>
      </w:r>
    </w:p>
    <w:p>
      <w:pPr/>
      <w:r>
        <w:rPr/>
        <w:t xml:space="preserve">Az görünen malzeme ile çok kapsamlı mana ve netice ortaya koyma noktasında toplanmaktadır.</w:t>
      </w:r>
    </w:p>
    <w:p>
      <w:r>
        <w:br w:type="page"/>
      </w:r>
    </w:p>
    <w:p>
      <w:pPr>
        <w:pStyle w:val="Heading2"/>
      </w:pPr>
      <w:r>
        <w:t>lisans meyve-risalesi-p65-10-mesele-emirdagi-cicegi-tekraratin-hikmeti-ve-cuzi-hadiselerde-icaz - Set 3 - CEVAPLAR</w:t>
      </w:r>
    </w:p>
    <w:p>
      <w:pPr/>
      <w:r>
        <w:rPr/>
        <w:t xml:space="preserve">1-) Metinde tekrarların “tatlı” olarak nitelenmesi neyi düşündürür?</w:t>
      </w:r>
    </w:p>
    <w:p>
      <w:pPr/>
      <w:r>
        <w:rPr/>
        <w:t xml:space="preserve">Tekrarların bıktırıcı değil, yerinde ve faydalı olduğu düşüncesini verir.</w:t>
      </w:r>
    </w:p>
    <w:p>
      <w:pPr/>
      <w:r>
        <w:rPr/>
        <w:t xml:space="preserve">2-) Aynı cümle ve kıssa içinde farklı anlamların bulunması, Kur’an’ın hangi özelliğine işaret eder?</w:t>
      </w:r>
    </w:p>
    <w:p>
      <w:pPr/>
      <w:r>
        <w:rPr/>
        <w:t xml:space="preserve">Kapsayıcılığına ve çok katmanlı anlatım gücüne işaret eder.</w:t>
      </w:r>
    </w:p>
    <w:p>
      <w:pPr/>
      <w:r>
        <w:rPr/>
        <w:t xml:space="preserve">3-) Farklı muhatap tabakalarına hitap etmek neden tekrar ihtiyacını doğurur?</w:t>
      </w:r>
    </w:p>
    <w:p>
      <w:pPr/>
      <w:r>
        <w:rPr/>
        <w:t xml:space="preserve">Çünkü her seviyedeki insanın anlayışına uygun manaların yerleşmesi için aynı hakikat çeşitli yönleriyle sunulur.</w:t>
      </w:r>
    </w:p>
    <w:p>
      <w:pPr/>
      <w:r>
        <w:rPr/>
        <w:t xml:space="preserve">4-) Sıradan bir olayın bile ilahî nazar içinde gösterilmesi, insanın dünya görüşünü nasıl etkiler?</w:t>
      </w:r>
    </w:p>
    <w:p>
      <w:pPr/>
      <w:r>
        <w:rPr/>
        <w:t xml:space="preserve">Hayatta önemsiz görülen şeylerin bile başıboş olmadığını, her şeyin hikmetli bir düzene bağlı bulunduğunu düşündürür.</w:t>
      </w:r>
    </w:p>
    <w:p>
      <w:pPr/>
      <w:r>
        <w:rPr/>
        <w:t xml:space="preserve">5-) Sahabelerin yaşadığı olayların özellikle anılması hangi eğitim yöntemini göstermektedir?</w:t>
      </w:r>
    </w:p>
    <w:p>
      <w:pPr/>
      <w:r>
        <w:rPr/>
        <w:t xml:space="preserve">Somut örneklerden hareketle genel hüküm ve ilke öğretme yöntemini göstermektedir.</w:t>
      </w:r>
    </w:p>
    <w:p>
      <w:pPr/>
      <w:r>
        <w:rPr/>
        <w:t xml:space="preserve">6-) Parçada bu olayların İslam ve şeriat açısından verimli sonuçlar doğurduğu nasıl anlatılmaktadır?</w:t>
      </w:r>
    </w:p>
    <w:p>
      <w:pPr/>
      <w:r>
        <w:rPr/>
        <w:t xml:space="preserve">Başlangıçta küçük görünen bu olayların ileride büyük meyveler veren esaslara dönüştüğü belirtilmektedir.</w:t>
      </w:r>
    </w:p>
    <w:p>
      <w:pPr/>
      <w:r>
        <w:rPr/>
        <w:t xml:space="preserve">7-) Bu pasajda i‘caz daha çok lafzın süsünde mi, mananın yoğunluğunda mı gösterilmektedir?</w:t>
      </w:r>
    </w:p>
    <w:p>
      <w:pPr/>
      <w:r>
        <w:rPr/>
        <w:t xml:space="preserve">Daha çok mananın yoğunluğunda ve küçük örneklerden geniş sonuçlar çıkarılmasında gösterilmektedir.</w:t>
      </w:r>
    </w:p>
    <w:p>
      <w:r>
        <w:br w:type="page"/>
      </w:r>
    </w:p>
    <w:p>
      <w:pPr>
        <w:pStyle w:val="Heading2"/>
      </w:pPr>
      <w:r>
        <w:t>lisans meyve-risalesi-p65-10-mesele-emirdagi-cicegi-tekraratin-hikmeti-ve-cuzi-hadiselerde-icaz - Set 4 - CEVAPLAR</w:t>
      </w:r>
    </w:p>
    <w:p>
      <w:pPr/>
      <w:r>
        <w:rPr/>
        <w:t xml:space="preserve">1-) Kur’an’ın hangi tür kitap oluşu, metne göre tekrarları doğal hâle getirir?</w:t>
      </w:r>
    </w:p>
    <w:p>
      <w:pPr/>
      <w:r>
        <w:rPr/>
        <w:t xml:space="preserve">Yalvarış, hakka çağrı, zikir ve tevhid dersi veren bir kitap oluşu tekrarları doğal hâle getirir.</w:t>
      </w:r>
    </w:p>
    <w:p>
      <w:pPr/>
      <w:r>
        <w:rPr/>
        <w:t xml:space="preserve">2-) Tek bir cümlede çok mana bulunması, anlatım bakımından nasıl bir üstünlük sayılır?</w:t>
      </w:r>
    </w:p>
    <w:p>
      <w:pPr/>
      <w:r>
        <w:rPr/>
        <w:t xml:space="preserve">Kısa bir ifade ile geniş bir muhteva sunması bakımından üstünlük sayılır.</w:t>
      </w:r>
    </w:p>
    <w:p>
      <w:pPr/>
      <w:r>
        <w:rPr/>
        <w:t xml:space="preserve">3-) Parçada muhatap tabakalarının farklılığı neden vurgulanmıştır?</w:t>
      </w:r>
    </w:p>
    <w:p>
      <w:pPr/>
      <w:r>
        <w:rPr/>
        <w:t xml:space="preserve">Çünkü aynı metnin değişik seviyelerdeki insanlara uygun biçimde anlam ulaştırdığı gösterilmek istenmiştir.</w:t>
      </w:r>
    </w:p>
    <w:p>
      <w:pPr/>
      <w:r>
        <w:rPr/>
        <w:t xml:space="preserve">4-) En küçük olayların bile önemsenmesi Allah’ın hangi sıfatlarıyla ilişkilendirilmektedir?</w:t>
      </w:r>
    </w:p>
    <w:p>
      <w:pPr/>
      <w:r>
        <w:rPr/>
        <w:t xml:space="preserve">Rahmeti, iradesi ve kâinatı yönetmesiyle ilişkilendirilmektedir.</w:t>
      </w:r>
    </w:p>
    <w:p>
      <w:pPr/>
      <w:r>
        <w:rPr/>
        <w:t xml:space="preserve">5-) Sahabelerin cüz’î hadiselerinin dinin kuruluş sürecinde yer alması neyi gösterir?</w:t>
      </w:r>
    </w:p>
    <w:p>
      <w:pPr/>
      <w:r>
        <w:rPr/>
        <w:t xml:space="preserve">Dinin hayata geçişinde somut olayların temel rol oynadığını gösterir.</w:t>
      </w:r>
    </w:p>
    <w:p>
      <w:pPr/>
      <w:r>
        <w:rPr/>
        <w:t xml:space="preserve">6-) “Çekirdek” benzetmesiyle hangi gelişim çizgisi anlatılmaktadır?</w:t>
      </w:r>
    </w:p>
    <w:p>
      <w:pPr/>
      <w:r>
        <w:rPr/>
        <w:t xml:space="preserve">Küçük bir başlangıcın zamanla büyük ve faydalı sonuçlara dönüşmesi anlatılmaktadır.</w:t>
      </w:r>
    </w:p>
    <w:p>
      <w:pPr/>
      <w:r>
        <w:rPr/>
        <w:t xml:space="preserve">7-) Bütün pasaj esas alınırsa, tekrarların dinî eğitim açısından en önemli katkısı nedir?</w:t>
      </w:r>
    </w:p>
    <w:p>
      <w:pPr/>
      <w:r>
        <w:rPr/>
        <w:t xml:space="preserve">Hakikatleri kalıcı kılması, farklı seviyeleri kuşatması ve küçük örneklerden büyük ölçüler öğretmesidir.</w:t>
      </w:r>
    </w:p>
    <w:p>
      <w:r>
        <w:br w:type="page"/>
      </w:r>
    </w:p>
    <w:p>
      <w:pPr>
        <w:pStyle w:val="Heading2"/>
      </w:pPr>
      <w:r>
        <w:t>lisans meyve-risalesi-p65-10-mesele-emirdagi-cicegi-tekraratin-hikmeti-ve-cuzi-hadiselerde-icaz - Set 5 - CEVAPLAR</w:t>
      </w:r>
    </w:p>
    <w:p>
      <w:pPr/>
      <w:r>
        <w:rPr/>
        <w:t xml:space="preserve">1-) Parçada tekrarların arkasındaki temel hikmetlerden biri olarak hangi ibadet ve iman konuları zikredilmektedir?</w:t>
      </w:r>
    </w:p>
    <w:p>
      <w:pPr/>
      <w:r>
        <w:rPr/>
        <w:t xml:space="preserve">Dua, dine çağrı, Allah’ı anma ve O’nun birliğini bildirme konuları zikredilmektedir.</w:t>
      </w:r>
    </w:p>
    <w:p>
      <w:pPr/>
      <w:r>
        <w:rPr/>
        <w:t xml:space="preserve">2-) Bir kıssanın farklı anlamlar taşıması, okuyucuya nasıl bir imkân sağlar?</w:t>
      </w:r>
    </w:p>
    <w:p>
      <w:pPr/>
      <w:r>
        <w:rPr/>
        <w:t xml:space="preserve">Aynı anlatımdan kendi seviyesine ve ihtiyacına göre farklı dersler alma imkânı sağlar.</w:t>
      </w:r>
    </w:p>
    <w:p>
      <w:pPr/>
      <w:r>
        <w:rPr/>
        <w:t xml:space="preserve">3-) Metne göre küçük hadiselerin değersiz görülmemesi neye dayanır?</w:t>
      </w:r>
    </w:p>
    <w:p>
      <w:pPr/>
      <w:r>
        <w:rPr/>
        <w:t xml:space="preserve">İlahi merhametin ve yönetimin en küçük ayrıntıları da kuşatmasına dayanır.</w:t>
      </w:r>
    </w:p>
    <w:p>
      <w:pPr/>
      <w:r>
        <w:rPr/>
        <w:t xml:space="preserve">4-) Sahabelerin yaşadığı olayların önemsenmesi sadece tarihî bilgi vermek için midir?</w:t>
      </w:r>
    </w:p>
    <w:p>
      <w:pPr/>
      <w:r>
        <w:rPr/>
        <w:t xml:space="preserve">Hayır; onların içinde genel kaideler bulunduğu ve dinin şekillenmesine temel oldukları için önemsenir.</w:t>
      </w:r>
    </w:p>
    <w:p>
      <w:pPr/>
      <w:r>
        <w:rPr/>
        <w:t xml:space="preserve">5-) Parçada “genel” ile “özel” arasında nasıl bir bağ kurulmuştur?</w:t>
      </w:r>
    </w:p>
    <w:p>
      <w:pPr/>
      <w:r>
        <w:rPr/>
        <w:t xml:space="preserve">Özel olayların, genel hüküm ve ilkelerin ortaya çıkmasına kaynaklık ettiği belirtilmiştir.</w:t>
      </w:r>
    </w:p>
    <w:p>
      <w:pPr/>
      <w:r>
        <w:rPr/>
        <w:t xml:space="preserve">6-) İslamiyetin ve şeriatın kuruluşunda cüz’î olayların etkisi nasıl açıklanmıştır?</w:t>
      </w:r>
    </w:p>
    <w:p>
      <w:pPr/>
      <w:r>
        <w:rPr/>
        <w:t xml:space="preserve">Bu olayların başlangıç noktası olarak büyük sonuçlara yol açtığı ifade edilmiştir.</w:t>
      </w:r>
    </w:p>
    <w:p>
      <w:pPr/>
      <w:r>
        <w:rPr/>
        <w:t xml:space="preserve">7-) Bu pasajda tekrarların bir i‘caz yönü olarak sunulmasının sebebi nedir?</w:t>
      </w:r>
    </w:p>
    <w:p>
      <w:pPr/>
      <w:r>
        <w:rPr/>
        <w:t xml:space="preserve">Az söz ve sınırlı olaylar üzerinden çok mana, genel ilke ve geniş sonuçlar göstermesi sebebiyledir.</w:t>
      </w:r>
    </w:p>
    <w:p>
      <w:r>
        <w:br w:type="page"/>
      </w:r>
    </w:p>
    <w:p>
      <w:pPr>
        <w:pStyle w:val="Heading2"/>
      </w:pPr>
      <w:r>
        <w:t>lisans meyve-risalesi-p65-10-mesele-emirdagi-cicegi-tekraratin-hikmeti-ve-cuzi-hadiselerde-icaz - Set 6 - CEVAPLAR</w:t>
      </w:r>
    </w:p>
    <w:p>
      <w:pPr/>
      <w:r>
        <w:rPr/>
        <w:t xml:space="preserve">1-) Metne göre Kur’an’daki tekrarların güzelliği hangi dört ana alanla ilişkilendirilmektedir?</w:t>
      </w:r>
    </w:p>
    <w:p>
      <w:pPr/>
      <w:r>
        <w:rPr/>
        <w:t xml:space="preserve">Dua, davet, zikir ve tevhid alanlarıyla ilişkilendirilmektedir.</w:t>
      </w:r>
    </w:p>
    <w:p>
      <w:pPr/>
      <w:r>
        <w:rPr/>
        <w:t xml:space="preserve">2-) Aynı cümlenin veya kıssanın farklı kesimlere farklı manalar ulaştırması, iletişim bakımından neyi gösterir?</w:t>
      </w:r>
    </w:p>
    <w:p>
      <w:pPr/>
      <w:r>
        <w:rPr/>
        <w:t xml:space="preserve">Metnin hem derin hem de kuşatıcı bir anlatım gücüne sahip olduğunu gösterir.</w:t>
      </w:r>
    </w:p>
    <w:p>
      <w:pPr/>
      <w:r>
        <w:rPr/>
        <w:t xml:space="preserve">3-) Cüz’î ve günlük bir olayın önemsenmesi, evrendeki düzen hakkında hangi sonuca götürür?</w:t>
      </w:r>
    </w:p>
    <w:p>
      <w:pPr/>
      <w:r>
        <w:rPr/>
        <w:t xml:space="preserve">Hiçbir şeyin sahipsiz ve rastgele olmadığı, her şeyin ilahî gözetim altında bulunduğu sonucuna götürür.</w:t>
      </w:r>
    </w:p>
    <w:p>
      <w:pPr/>
      <w:r>
        <w:rPr/>
        <w:t xml:space="preserve">4-) “Çekirdekten meyveye” geçiş fikri pasajda hangi düşünceyi destekler?</w:t>
      </w:r>
    </w:p>
    <w:p>
      <w:pPr/>
      <w:r>
        <w:rPr/>
        <w:t xml:space="preserve">Küçük görünen başlangıçların ileride çok geniş faydalar doğurabileceği düşüncesini destekler.</w:t>
      </w:r>
    </w:p>
    <w:p>
      <w:pPr/>
      <w:r>
        <w:rPr/>
        <w:t xml:space="preserve">5-) Parçaya göre Kur’an’daki tekrarlar niçin sadece biçimsel bir unsur değildir?</w:t>
      </w:r>
    </w:p>
    <w:p>
      <w:pPr/>
      <w:r>
        <w:rPr/>
        <w:t xml:space="preserve">Çünkü onlar mana öğretir, muhatabı eğitir ve dinin temel esaslarını yerleştirir.</w:t>
      </w:r>
    </w:p>
    <w:p>
      <w:pPr/>
      <w:r>
        <w:rPr/>
        <w:t xml:space="preserve">6-) Bu bölümde tekrar ile i‘caz arasında nasıl bir ilişki kurulmaktadır?</w:t>
      </w:r>
    </w:p>
    <w:p>
      <w:pPr/>
      <w:r>
        <w:rPr/>
        <w:t xml:space="preserve">Tekrarın, çok anlam taşıması ve büyük sonuçlara işaret etmesi sebebiyle mucizevî bir anlatım özelliği olduğu söylenmektedir.</w:t>
      </w:r>
    </w:p>
    <w:p>
      <w:pPr/>
      <w:r>
        <w:rPr/>
        <w:t xml:space="preserve">7-) Parçadan hareketle tekrarların eğitimdeki işlevi nedir?</w:t>
      </w:r>
    </w:p>
    <w:p>
      <w:pPr/>
      <w:r>
        <w:rPr/>
        <w:t xml:space="preserve">Hakikati pekiştirmek, çeşitli seviyelere ulaştırmak ve küçük örneklerden büyük dersler çıkarmaktır.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0a653d839b4c8f" /></Relationships>
</file>