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ea2502625431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meyve-risalesi-p91-11-mesele-melaikeye-iman-ser-perdeleri-hayir-ser-ve-fail-meselesi - Set 1</w:t>
      </w:r>
    </w:p>
    <w:p>
      <w:pPr/>
      <w:r>
        <w:rPr/>
        <w:t xml:space="preserve">1-) Metinde melekler ve hayırlı işlerde kullanılan görünen sebepler hangi bakımdan bir vazife görür? (19 kelime)</w:t>
      </w:r>
    </w:p>
    <w:p>
      <w:pPr/>
      <w:r>
        <w:rPr/>
        <w:t xml:space="preserve">İlâhî kudreti eksiklik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Şeytanlar ve zararlı maddeler neden “perde” gibi değerlendirilir? (11 kelime)</w:t>
      </w:r>
    </w:p>
    <w:p>
      <w:pPr/>
      <w:r>
        <w:rPr/>
        <w:t xml:space="preserve">Çünkü şer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Şeytanî unsurların kullanılması özellikle hangi problem karşısında bir açıklama getirir? (15 kelime)</w:t>
      </w:r>
    </w:p>
    <w:p>
      <w:pPr/>
      <w:r>
        <w:rPr/>
        <w:t xml:space="preserve">Şer, sıkıntı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Şerli kimselerin güçlü sanılmasına rağmen gerçekte sahip oldukları etki nasıl nitelenir? (18 kelime)</w:t>
      </w:r>
    </w:p>
    <w:p>
      <w:pPr/>
      <w:r>
        <w:rPr/>
        <w:t xml:space="preserve">Onların gerçek tesiri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rağmen şerli kişilerin sorumlu tutulması nasıl temellendirilir? (9 kelime)</w:t>
      </w:r>
    </w:p>
    <w:p>
      <w:pPr/>
      <w:r>
        <w:rPr/>
        <w:t xml:space="preserve">Kötü tercihe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Hayırlı işlerde kulun “kabil” olması ne demektir? (9 kelime)</w:t>
      </w:r>
    </w:p>
    <w:p>
      <w:pPr/>
      <w:r>
        <w:rPr/>
        <w:t xml:space="preserve">Kulun,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varlık ve yokluk âlemlerinin çatışması hangi büyük sonuçlara bağlanır? (12 kelime)</w:t>
      </w:r>
    </w:p>
    <w:p>
      <w:pPr/>
      <w:r>
        <w:rPr/>
        <w:t xml:space="preserve">Bu mücadele Cennet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 âlemlerinin hamd, yokluk tarafının ise tesbih ile anılması neyi düşündürür? (10 kelime)</w:t>
      </w:r>
    </w:p>
    <w:p>
      <w:pPr/>
      <w:r>
        <w:rPr/>
        <w:t xml:space="preserve">Kâinatta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“Karanlık kâinatı ışıklandırmak” ifadesi neyi anlatır? (10 kelime)</w:t>
      </w:r>
    </w:p>
    <w:p>
      <w:pPr/>
      <w:r>
        <w:rPr/>
        <w:t xml:space="preserve">Sebepsiz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meyve-risalesi-p91-11-mesele-melaikeye-iman-ser-perdeleri-hayir-ser-ve-fail-meselesi - Set 2</w:t>
      </w:r>
    </w:p>
    <w:p>
      <w:pPr/>
      <w:r>
        <w:rPr/>
        <w:t xml:space="preserve">1-) Parçada hayırlı sebepler ile şerli perdeler arasında nasıl bir benzerlik kuruluyor? (16 kelime)</w:t>
      </w:r>
    </w:p>
    <w:p>
      <w:pPr/>
      <w:r>
        <w:rPr/>
        <w:t xml:space="preserve">İkisi de farklı alanlarda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mantık şeytanlar ve zararlı unsurlar için nasıl uygulanıyor? (11 kelime)</w:t>
      </w:r>
    </w:p>
    <w:p>
      <w:pPr/>
      <w:r>
        <w:rPr/>
        <w:t xml:space="preserve">Onlar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Kusurun kaynağı olarak sayılan unsurlar arasında hangi ortak çizgi vardır? (11 kelime)</w:t>
      </w:r>
    </w:p>
    <w:p>
      <w:pPr/>
      <w:r>
        <w:rPr/>
        <w:t xml:space="preserve">Hepsi üretici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Tahrip edici işlerde az bir müdahalenin yetmesi nasıl anlaşılmalıdır? (18 kelime)</w:t>
      </w:r>
    </w:p>
    <w:p>
      <w:pPr/>
      <w:r>
        <w:rPr/>
        <w:t xml:space="preserve">İnşa etmek zor iken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hangi durumda ceza hak edilmiş olur? (10 kelime)</w:t>
      </w:r>
    </w:p>
    <w:p>
      <w:pPr/>
      <w:r>
        <w:rPr/>
        <w:t xml:space="preserve">Şerre yönelen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Hasenelerde hakikî fail olunmaması, iyilik yapan insanı nasıl konumlandırır? (10 kelime)</w:t>
      </w:r>
    </w:p>
    <w:p>
      <w:pPr/>
      <w:r>
        <w:rPr/>
        <w:t xml:space="preserve">İyiliğin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Kur’an ifadesi, iyilik ve kötülük konusunda nasıl bir ayrım ortaya koyar? (12 kelime)</w:t>
      </w:r>
    </w:p>
    <w:p>
      <w:pPr/>
      <w:r>
        <w:rPr/>
        <w:t xml:space="preserve">İyiliği Allah’ın ihsanına,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Meleklerle şeytanların mücadelesinin kalpteki karşılığı nedir? (5 kelime)</w:t>
      </w:r>
    </w:p>
    <w:p>
      <w:pPr/>
      <w:r>
        <w:rPr/>
        <w:t xml:space="preserve">İlham</w:t>
      </w:r>
    </w:p>
    <w:p>
      <w:r>
        <w:rPr/>
        <w:t/>
      </w:r>
    </w:p>
    <w:p>
      <w:pPr/>
      <w:r>
        <w:rPr/>
        <w:t xml:space="preserve">9-) Melek-şeytan mücadelesinin kalpteki yansıması hangi iki manevî etki üzerinden anlatılıyor? (5 kelime)</w:t>
      </w:r>
    </w:p>
    <w:p>
      <w:pPr/>
      <w:r>
        <w:rPr/>
        <w:t xml:space="preserve">İlham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meyve-risalesi-p91-11-mesele-melaikeye-iman-ser-perdeleri-hayir-ser-ve-fail-meselesi - Set 3</w:t>
      </w:r>
    </w:p>
    <w:p>
      <w:pPr/>
      <w:r>
        <w:rPr/>
        <w:t xml:space="preserve">1-) Metinde görünen sebeplerin bulunması Allah hakkında hangi yanlış düşünceleri önlemeye yöneliktir? (11 kelime)</w:t>
      </w:r>
    </w:p>
    <w:p>
      <w:pPr/>
      <w:r>
        <w:rPr/>
        <w:t xml:space="preserve">Kusur, zulüm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Hayırlı sahadaki sebepler Allah’ın hangi sıfatlarıyla ilgili yanlış zanları engeller? (12 kelime)</w:t>
      </w:r>
    </w:p>
    <w:p>
      <w:pPr/>
      <w:r>
        <w:rPr/>
        <w:t xml:space="preserve">Kusur ve zulüm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Kötü fiillerde büyük bir güç gerekmemesinin sebebi nasıl açıklanır? (15 kelime)</w:t>
      </w:r>
    </w:p>
    <w:p>
      <w:pPr/>
      <w:r>
        <w:rPr/>
        <w:t xml:space="preserve">Çünkü bazen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Şerli faillerin sanıldığı kadar kudretli olmaması hangi düşünceyi destekler? (13 kelime)</w:t>
      </w:r>
    </w:p>
    <w:p>
      <w:pPr/>
      <w:r>
        <w:rPr/>
        <w:t xml:space="preserve">Gerçek yaratma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Şer işleyenlerin gerçek tesirinin sınırlı olması ile suçlu sayılmaları nasıl birlikte düşünülebilir? (12 kelime)</w:t>
      </w:r>
    </w:p>
    <w:p>
      <w:pPr/>
      <w:r>
        <w:rPr/>
        <w:t xml:space="preserve">Yaratma güçleri sınırlıdır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İyiliklere verilen karşılığın “fazl-ı İlâhî” sayılması neyi gösterir? (19 kelime)</w:t>
      </w:r>
    </w:p>
    <w:p>
      <w:pPr/>
      <w:r>
        <w:rPr/>
        <w:t xml:space="preserve">Hayrın asıl kaynağının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İyiliklerin Allah’tan, kötülüklerin nefisten bilinmesi insanın ahlâkına nasıl etki eder? (9 kelime)</w:t>
      </w:r>
    </w:p>
    <w:p>
      <w:pPr/>
      <w:r>
        <w:rPr/>
        <w:t xml:space="preserve">İnsanı kibirden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meleklere imanın hangi zihnî ihtiyacı giderdiğini söylüyor? (11 kelime)</w:t>
      </w:r>
    </w:p>
    <w:p>
      <w:pPr/>
      <w:r>
        <w:rPr/>
        <w:t xml:space="preserve">Karışık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 ışık benzetmesiyle verilmek istenen ana fikir nedir? (12 kelime)</w:t>
      </w:r>
    </w:p>
    <w:p>
      <w:pPr/>
      <w:r>
        <w:rPr/>
        <w:t xml:space="preserve">Bu iman hakikati,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meyve-risalesi-p91-11-mesele-melaikeye-iman-ser-perdeleri-hayir-ser-ve-fail-meselesi - Set 4</w:t>
      </w:r>
    </w:p>
    <w:p>
      <w:pPr/>
      <w:r>
        <w:rPr/>
        <w:t xml:space="preserve">1-) Parçanın başında melekler ile zahirî sebeplerin ortak hizmeti nasıl tarif ediliyor? (14 kelime)</w:t>
      </w:r>
    </w:p>
    <w:p>
      <w:pPr/>
      <w:r>
        <w:rPr/>
        <w:t xml:space="preserve">İkisi de görünüşte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Cinnî ve insî şeytanların anılması, şer meselesinde hangi işlevi açıklıyor? (10 kelime)</w:t>
      </w:r>
    </w:p>
    <w:p>
      <w:pPr/>
      <w:r>
        <w:rPr/>
        <w:t xml:space="preserve">Şerrin yükünü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“kusur” neden daha çok adem tarafına nisbet edilir? (15 kelime)</w:t>
      </w:r>
    </w:p>
    <w:p>
      <w:pPr/>
      <w:r>
        <w:rPr/>
        <w:t xml:space="preserve">Çünkü kusur çoğu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Kötülük yapanların güçlü görünmesi neden aldatıcıdır? (13 kelime)</w:t>
      </w:r>
    </w:p>
    <w:p>
      <w:pPr/>
      <w:r>
        <w:rPr/>
        <w:t xml:space="preserve">Çünkü onların görünürdeki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Şuurlu kötülük faili neden cezaya müstahak görülür? (8 kelime)</w:t>
      </w:r>
    </w:p>
    <w:p>
      <w:pPr/>
      <w:r>
        <w:rPr/>
        <w:t xml:space="preserve">Çünkü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İyiliklerde insanların “kabul edici” olarak nitelenmesi hangi inancı güçlendirir? (13 kelime)</w:t>
      </w:r>
    </w:p>
    <w:p>
      <w:pPr/>
      <w:r>
        <w:rPr/>
        <w:t xml:space="preserve">Hayrın asıl menşeinin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“Varlık” ile “adem” arasında süren mücadele hangi iki büyük sonuca kadar uzanıyor? (8 kelime)</w:t>
      </w:r>
    </w:p>
    <w:p>
      <w:pPr/>
      <w:r>
        <w:rPr/>
        <w:t xml:space="preserve">Cennet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 âlemlerinin hamd, yokluk âlemlerinin tesbih ile ilişkilendirilmesi nasıl yorumlanabilir? (15 kelime)</w:t>
      </w:r>
    </w:p>
    <w:p>
      <w:pPr/>
      <w:r>
        <w:rPr/>
        <w:t xml:space="preserve">Biri nimetin görünmesini,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mesajı bir cümleyle nasıl özetlenebilir? (16 kelime)</w:t>
      </w:r>
    </w:p>
    <w:p>
      <w:pPr/>
      <w:r>
        <w:rPr/>
        <w:t xml:space="preserve">Kötülüğün mahiyetini ve sebeplerin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meyve-risalesi-p91-11-mesele-melaikeye-iman-ser-perdeleri-hayir-ser-ve-fail-meselesi - Set 5</w:t>
      </w:r>
    </w:p>
    <w:p>
      <w:pPr/>
      <w:r>
        <w:rPr/>
        <w:t xml:space="preserve">1-) Metinde neden hem hayırlı sebeplerden hem de şerli perdelerden birlikte söz ediliyor? (15 kelime)</w:t>
      </w:r>
    </w:p>
    <w:p>
      <w:pPr/>
      <w:r>
        <w:rPr/>
        <w:t xml:space="preserve">Çünkü ikisi beraber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Kusurların kaynağı metinde daha çok neyle ilişkilendirilir? (11 kelime)</w:t>
      </w:r>
    </w:p>
    <w:p>
      <w:pPr/>
      <w:r>
        <w:rPr/>
        <w:t xml:space="preserve">Yokluk, yetersizlik,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Vazifeyi yapmamak neden burada önemli bir kötülük kaynağı sayılır? (11 kelime)</w:t>
      </w:r>
    </w:p>
    <w:p>
      <w:pPr/>
      <w:r>
        <w:rPr/>
        <w:t xml:space="preserve">Çünkü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şerli işler neden yüksek bir yapıcı kudret gerektirmez? (10 kelime)</w:t>
      </w:r>
    </w:p>
    <w:p>
      <w:pPr/>
      <w:r>
        <w:rPr/>
        <w:t xml:space="preserve">Çünkü çoğu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İyi işler ve salih ameller konusunda insanın konumu nasıl tarif edilir? (12 kelime)</w:t>
      </w:r>
    </w:p>
    <w:p>
      <w:pPr/>
      <w:r>
        <w:rPr/>
        <w:t xml:space="preserve">İnsan burada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salih amellerin ortaya çıkmasında kulun en doğru konumu nedir? (10 kelime)</w:t>
      </w:r>
    </w:p>
    <w:p>
      <w:pPr/>
      <w:r>
        <w:rPr/>
        <w:t xml:space="preserve">Kendisini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 çapındaki mücadele ile insanın iç dünyası arasında nasıl bir ilişki kuruluyor? (13 kelime)</w:t>
      </w:r>
    </w:p>
    <w:p>
      <w:pPr/>
      <w:r>
        <w:rPr/>
        <w:t xml:space="preserve">Büyük âlemdeki hayır-şer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Meleklere imanın burada belirtilen özel meyvesi nedir? (12 kelime)</w:t>
      </w:r>
    </w:p>
    <w:p>
      <w:pPr/>
      <w:r>
        <w:rPr/>
        <w:t xml:space="preserve">Varlık, şer, sorumluluk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insana kazandırdığı manevî tat nedir? (9 kelime)</w:t>
      </w:r>
    </w:p>
    <w:p>
      <w:pPr/>
      <w:r>
        <w:rPr/>
        <w:t xml:space="preserve">İman sayesinde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meyve-risalesi-p91-11-mesele-melaikeye-iman-ser-perdeleri-hayir-ser-ve-fail-meselesi - Set 6</w:t>
      </w:r>
    </w:p>
    <w:p>
      <w:pPr/>
      <w:r>
        <w:rPr/>
        <w:t xml:space="preserve">1-) Metne göre melekler ve görünür sebepler niçin tesbih ve takdise vesile sayılıyor? (10 kelime)</w:t>
      </w:r>
    </w:p>
    <w:p>
      <w:pPr/>
      <w:r>
        <w:rPr/>
        <w:t xml:space="preserve">Çünkü görünüşte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Kötü alanda bulunan şeytanî unsurlar hangi tür tepkileri üzerlerine çeker? (9 kelime)</w:t>
      </w:r>
    </w:p>
    <w:p>
      <w:pPr/>
      <w:r>
        <w:rPr/>
        <w:t xml:space="preserve">İtiraz, sızlanma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bozulmaların bazen küçük bir ihmalden doğması hangi gerçeğe işaret eder? (16 kelime)</w:t>
      </w:r>
    </w:p>
    <w:p>
      <w:pPr/>
      <w:r>
        <w:rPr/>
        <w:t xml:space="preserve">Zarar vermenin kolay, yapıcı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Şerli kişilerin etkisinin “kesb” düzeyinde görülmesi ne demektir? (14 kelime)</w:t>
      </w:r>
    </w:p>
    <w:p>
      <w:pPr/>
      <w:r>
        <w:rPr/>
        <w:t xml:space="preserve">Onların asıl 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Şuurlu bir kötülük faili için metinde hangi sonuç belirtilir? (6 kelime)</w:t>
      </w:r>
    </w:p>
    <w:p>
      <w:pPr/>
      <w:r>
        <w:rPr/>
        <w:t xml:space="preserve">Yaptığı</w:t>
      </w:r>
    </w:p>
    <w:p>
      <w:r>
        <w:rPr/>
        <w:t/>
      </w:r>
    </w:p>
    <w:p>
      <w:pPr/>
      <w:r>
        <w:rPr/>
        <w:t xml:space="preserve">6-) İyiliklerin ilâhî feyzin kabulü olarak görülmesi, kulun rolünü nasıl sınırlar? (10 kelime)</w:t>
      </w:r>
    </w:p>
    <w:p>
      <w:pPr/>
      <w:r>
        <w:rPr/>
        <w:t xml:space="preserve">Kulun rolünü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Kur’an atfı, insanın nefsiyle ilişkisini nasıl düşünmeye sevk eder? (9 kelime)</w:t>
      </w:r>
    </w:p>
    <w:p>
      <w:pPr/>
      <w:r>
        <w:rPr/>
        <w:t xml:space="preserve">Kötülüğü başkasına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karşıtlık düzeni içinde meleklere iman neden önemli bir sonuç doğurur? (10 kelime)</w:t>
      </w:r>
    </w:p>
    <w:p>
      <w:pPr/>
      <w:r>
        <w:rPr/>
        <w:t xml:space="preserve">Çünkü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cümlelerdeki “nur” vurgusu neyi sembolize eder? (10 kelime)</w:t>
      </w:r>
    </w:p>
    <w:p>
      <w:pPr/>
      <w:r>
        <w:rPr/>
        <w:t xml:space="preserve">İmanla gelen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meyve-risalesi-p91-11-mesele-melaikeye-iman-ser-perdeleri-hayir-ser-ve-fail-meselesi - Set 1 - CEVAPLAR</w:t>
      </w:r>
    </w:p>
    <w:p>
      <w:pPr/>
      <w:r>
        <w:rPr/>
        <w:t xml:space="preserve">1-) Metinde melekler ve hayırlı işlerde kullanılan görünen sebepler hangi bakımdan bir vazife görür?</w:t>
      </w:r>
    </w:p>
    <w:p>
      <w:pPr/>
      <w:r>
        <w:rPr/>
        <w:t xml:space="preserve">İlâhî kudreti eksiklik ve haksızlık isnadından uzak tutmaya vesile olurlar; böylece Allah’ı tenzih ve tesbih etmeye bir kapı açarlar.</w:t>
      </w:r>
    </w:p>
    <w:p>
      <w:pPr/>
      <w:r>
        <w:rPr/>
        <w:t xml:space="preserve">2-) Şeytanlar ve zararlı maddeler neden “perde” gibi değerlendirilir?</w:t>
      </w:r>
    </w:p>
    <w:p>
      <w:pPr/>
      <w:r>
        <w:rPr/>
        <w:t xml:space="preserve">Çünkü şer ve kusurla ilgili itirazların yöneldiği ara unsur olarak gösterilirler.</w:t>
      </w:r>
    </w:p>
    <w:p>
      <w:pPr/>
      <w:r>
        <w:rPr/>
        <w:t xml:space="preserve">3-) Şeytanî unsurların kullanılması özellikle hangi problem karşısında bir açıklama getirir?</w:t>
      </w:r>
    </w:p>
    <w:p>
      <w:pPr/>
      <w:r>
        <w:rPr/>
        <w:t xml:space="preserve">Şer, sıkıntı ve kusur görülen hâllerde insanların neden doğrudan Allah’ı suçlamaması gerektiği problemine açıklama getirir.</w:t>
      </w:r>
    </w:p>
    <w:p>
      <w:pPr/>
      <w:r>
        <w:rPr/>
        <w:t xml:space="preserve">4-) Şerli kimselerin güçlü sanılmasına rağmen gerçekte sahip oldukları etki nasıl nitelenir?</w:t>
      </w:r>
    </w:p>
    <w:p>
      <w:pPr/>
      <w:r>
        <w:rPr/>
        <w:t xml:space="preserve">Onların gerçek tesiri çok sınırlıdır; çoğu zarar, yıkıcı yokluk tarafının sonucu olduğu için kendileri mutlak kudret sahibi değildir.</w:t>
      </w:r>
    </w:p>
    <w:p>
      <w:pPr/>
      <w:r>
        <w:rPr/>
        <w:t xml:space="preserve">5-) Buna rağmen şerli kişilerin sorumlu tutulması nasıl temellendirilir?</w:t>
      </w:r>
    </w:p>
    <w:p>
      <w:pPr/>
      <w:r>
        <w:rPr/>
        <w:t xml:space="preserve">Kötü tercihe yönelmeleri ve şerri istemeleri sebebiyle sorumluluk taşırlar.</w:t>
      </w:r>
    </w:p>
    <w:p>
      <w:pPr/>
      <w:r>
        <w:rPr/>
        <w:t xml:space="preserve">6-) Hayırlı işlerde kulun “kabil” olması ne demektir?</w:t>
      </w:r>
    </w:p>
    <w:p>
      <w:pPr/>
      <w:r>
        <w:rPr/>
        <w:t xml:space="preserve">Kulun, Allah’tan gelen iyiliği almaya elverişli hâlde bulunması demektir.</w:t>
      </w:r>
    </w:p>
    <w:p>
      <w:pPr/>
      <w:r>
        <w:rPr/>
        <w:t xml:space="preserve">7-) Metnin sonunda varlık ve yokluk âlemlerinin çatışması hangi büyük sonuçlara bağlanır?</w:t>
      </w:r>
    </w:p>
    <w:p>
      <w:pPr/>
      <w:r>
        <w:rPr/>
        <w:t xml:space="preserve">Bu mücadele Cennet ve Cehennem gibi neticelere kadar uzanan kapsamlı sonuçlar doğurur.</w:t>
      </w:r>
    </w:p>
    <w:p>
      <w:pPr/>
      <w:r>
        <w:rPr/>
        <w:t xml:space="preserve">8-) Varlık âlemlerinin hamd, yokluk tarafının ise tesbih ile anılması neyi düşündürür?</w:t>
      </w:r>
    </w:p>
    <w:p>
      <w:pPr/>
      <w:r>
        <w:rPr/>
        <w:t xml:space="preserve">Kâinatta her hâlin Allah’ın kemâlini farklı bir yönden gösterdiğini düşündürür.</w:t>
      </w:r>
    </w:p>
    <w:p>
      <w:pPr/>
      <w:r>
        <w:rPr/>
        <w:t xml:space="preserve">9-) “Karanlık kâinatı ışıklandırmak” ifadesi neyi anlatır?</w:t>
      </w:r>
    </w:p>
    <w:p>
      <w:pPr/>
      <w:r>
        <w:rPr/>
        <w:t xml:space="preserve">Sebepsiz ve anlamsız sanılan olayların imanla hikmetli görünmeye başlamasını anlatır.</w:t>
      </w:r>
    </w:p>
    <w:p>
      <w:r>
        <w:br w:type="page"/>
      </w:r>
    </w:p>
    <w:p>
      <w:pPr>
        <w:pStyle w:val="Heading2"/>
      </w:pPr>
      <w:r>
        <w:t>lisans meyve-risalesi-p91-11-mesele-melaikeye-iman-ser-perdeleri-hayir-ser-ve-fail-meselesi - Set 2 - CEVAPLAR</w:t>
      </w:r>
    </w:p>
    <w:p>
      <w:pPr/>
      <w:r>
        <w:rPr/>
        <w:t xml:space="preserve">1-) Parçada hayırlı sebepler ile şerli perdeler arasında nasıl bir benzerlik kuruluyor?</w:t>
      </w:r>
    </w:p>
    <w:p>
      <w:pPr/>
      <w:r>
        <w:rPr/>
        <w:t xml:space="preserve">İkisi de farklı alanlarda kullanılsalar da, ilâhî kudreti haksız isnatlardan uzak tutan bir perde görevi görür.</w:t>
      </w:r>
    </w:p>
    <w:p>
      <w:pPr/>
      <w:r>
        <w:rPr/>
        <w:t xml:space="preserve">2-) Aynı mantık şeytanlar ve zararlı unsurlar için nasıl uygulanıyor?</w:t>
      </w:r>
    </w:p>
    <w:p>
      <w:pPr/>
      <w:r>
        <w:rPr/>
        <w:t xml:space="preserve">Onlar da şer sahasında, suçlama ve itirazın yöneldiği perdeler olarak gösteriliyor.</w:t>
      </w:r>
    </w:p>
    <w:p>
      <w:pPr/>
      <w:r>
        <w:rPr/>
        <w:t xml:space="preserve">3-) Kusurun kaynağı olarak sayılan unsurlar arasında hangi ortak çizgi vardır?</w:t>
      </w:r>
    </w:p>
    <w:p>
      <w:pPr/>
      <w:r>
        <w:rPr/>
        <w:t xml:space="preserve">Hepsi üretici ve tamamlayıcı değil; eksiltici, bozucu veya ihmâl edici niteliktedir.</w:t>
      </w:r>
    </w:p>
    <w:p>
      <w:pPr/>
      <w:r>
        <w:rPr/>
        <w:t xml:space="preserve">4-) Tahrip edici işlerde az bir müdahalenin yetmesi nasıl anlaşılmalıdır?</w:t>
      </w:r>
    </w:p>
    <w:p>
      <w:pPr/>
      <w:r>
        <w:rPr/>
        <w:t xml:space="preserve">İnşa etmek zor iken bozmak kolaydır; bu yüzden küçük bir ihmâl veya sınırlı bir hareket büyük zarar doğurabilir.</w:t>
      </w:r>
    </w:p>
    <w:p>
      <w:pPr/>
      <w:r>
        <w:rPr/>
        <w:t xml:space="preserve">5-) Metne göre hangi durumda ceza hak edilmiş olur?</w:t>
      </w:r>
    </w:p>
    <w:p>
      <w:pPr/>
      <w:r>
        <w:rPr/>
        <w:t xml:space="preserve">Şerre yönelen fail şuurlu ise ceza onun için yerinde olur.</w:t>
      </w:r>
    </w:p>
    <w:p>
      <w:pPr/>
      <w:r>
        <w:rPr/>
        <w:t xml:space="preserve">6-) Hasenelerde hakikî fail olunmaması, iyilik yapan insanı nasıl konumlandırır?</w:t>
      </w:r>
    </w:p>
    <w:p>
      <w:pPr/>
      <w:r>
        <w:rPr/>
        <w:t xml:space="preserve">İyiliğin sahibi değil, ona mazhar olan bir kul konumuna yerleştirir.</w:t>
      </w:r>
    </w:p>
    <w:p>
      <w:pPr/>
      <w:r>
        <w:rPr/>
        <w:t xml:space="preserve">7-) Verilen Kur’an ifadesi, iyilik ve kötülük konusunda nasıl bir ayrım ortaya koyar?</w:t>
      </w:r>
    </w:p>
    <w:p>
      <w:pPr/>
      <w:r>
        <w:rPr/>
        <w:t xml:space="preserve">İyiliği Allah’ın ihsanına, kötülüğü ise nefsin yönelişine bağlayan bir ayrım ortaya koyar.</w:t>
      </w:r>
    </w:p>
    <w:p>
      <w:pPr/>
      <w:r>
        <w:rPr/>
        <w:t xml:space="preserve">8-) Meleklerle şeytanların mücadelesinin kalpteki karşılığı nedir?</w:t>
      </w:r>
    </w:p>
    <w:p>
      <w:pPr/>
      <w:r>
        <w:rPr/>
        <w:t xml:space="preserve">İlham ile vesvese arasındaki çekişmedir.</w:t>
      </w:r>
    </w:p>
    <w:p>
      <w:pPr/>
      <w:r>
        <w:rPr/>
        <w:t xml:space="preserve">9-) Melek-şeytan mücadelesinin kalpteki yansıması hangi iki manevî etki üzerinden anlatılıyor?</w:t>
      </w:r>
    </w:p>
    <w:p>
      <w:pPr/>
      <w:r>
        <w:rPr/>
        <w:t xml:space="preserve">İlham ve vesvese üzerinden anlatılıyor.</w:t>
      </w:r>
    </w:p>
    <w:p>
      <w:r>
        <w:br w:type="page"/>
      </w:r>
    </w:p>
    <w:p>
      <w:pPr>
        <w:pStyle w:val="Heading2"/>
      </w:pPr>
      <w:r>
        <w:t>lisans meyve-risalesi-p91-11-mesele-melaikeye-iman-ser-perdeleri-hayir-ser-ve-fail-meselesi - Set 3 - CEVAPLAR</w:t>
      </w:r>
    </w:p>
    <w:p>
      <w:pPr/>
      <w:r>
        <w:rPr/>
        <w:t xml:space="preserve">1-) Metinde görünen sebeplerin bulunması Allah hakkında hangi yanlış düşünceleri önlemeye yöneliktir?</w:t>
      </w:r>
    </w:p>
    <w:p>
      <w:pPr/>
      <w:r>
        <w:rPr/>
        <w:t xml:space="preserve">Kusur, zulüm ve haksızlık gibi yanlış isnatların Allah’a yönelmesini önlemeye yöneliktir.</w:t>
      </w:r>
    </w:p>
    <w:p>
      <w:pPr/>
      <w:r>
        <w:rPr/>
        <w:t xml:space="preserve">2-) Hayırlı sahadaki sebepler Allah’ın hangi sıfatlarıyla ilgili yanlış zanları engeller?</w:t>
      </w:r>
    </w:p>
    <w:p>
      <w:pPr/>
      <w:r>
        <w:rPr/>
        <w:t xml:space="preserve">Kusur ve zulüm isnadı gibi yanlış zanları engelleyerek Allah’ın mükemmelliğini öne çıkarır.</w:t>
      </w:r>
    </w:p>
    <w:p>
      <w:pPr/>
      <w:r>
        <w:rPr/>
        <w:t xml:space="preserve">3-) Kötü fiillerde büyük bir güç gerekmemesinin sebebi nasıl açıklanır?</w:t>
      </w:r>
    </w:p>
    <w:p>
      <w:pPr/>
      <w:r>
        <w:rPr/>
        <w:t xml:space="preserve">Çünkü bazen küçük bir hareketle, hatta sadece vazifeyi yapmamakla büyük bozulmalar ve eksilmeler meydana gelir.</w:t>
      </w:r>
    </w:p>
    <w:p>
      <w:pPr/>
      <w:r>
        <w:rPr/>
        <w:t xml:space="preserve">4-) Şerli faillerin sanıldığı kadar kudretli olmaması hangi düşünceyi destekler?</w:t>
      </w:r>
    </w:p>
    <w:p>
      <w:pPr/>
      <w:r>
        <w:rPr/>
        <w:t xml:space="preserve">Gerçek yaratma ve asli güç sahibi olmanın yalnız Allah’a ait olduğu düşüncesini destekler.</w:t>
      </w:r>
    </w:p>
    <w:p>
      <w:pPr/>
      <w:r>
        <w:rPr/>
        <w:t xml:space="preserve">5-) Şer işleyenlerin gerçek tesirinin sınırlı olması ile suçlu sayılmaları nasıl birlikte düşünülebilir?</w:t>
      </w:r>
    </w:p>
    <w:p>
      <w:pPr/>
      <w:r>
        <w:rPr/>
        <w:t xml:space="preserve">Yaratma güçleri sınırlıdır ama yanlış tercihi yapan taraf oldukları için mesul sayılırlar.</w:t>
      </w:r>
    </w:p>
    <w:p>
      <w:pPr/>
      <w:r>
        <w:rPr/>
        <w:t xml:space="preserve">6-) İyiliklere verilen karşılığın “fazl-ı İlâhî” sayılması neyi gösterir?</w:t>
      </w:r>
    </w:p>
    <w:p>
      <w:pPr/>
      <w:r>
        <w:rPr/>
        <w:t xml:space="preserve">Hayrın asıl kaynağının Allah olduğunu, kulun aldığı mükâfatın da sadece hak edilmiş bir ücret değil, ilâhî ikram olduğunu gösterir.</w:t>
      </w:r>
    </w:p>
    <w:p>
      <w:pPr/>
      <w:r>
        <w:rPr/>
        <w:t xml:space="preserve">7-) İyiliklerin Allah’tan, kötülüklerin nefisten bilinmesi insanın ahlâkına nasıl etki eder?</w:t>
      </w:r>
    </w:p>
    <w:p>
      <w:pPr/>
      <w:r>
        <w:rPr/>
        <w:t xml:space="preserve">İnsanı kibirden uzaklaştırır, kusurunu üstlenmeye ve tevazuya sevk eder.</w:t>
      </w:r>
    </w:p>
    <w:p>
      <w:pPr/>
      <w:r>
        <w:rPr/>
        <w:t xml:space="preserve">8-) Metin, meleklere imanın hangi zihnî ihtiyacı giderdiğini söylüyor?</w:t>
      </w:r>
    </w:p>
    <w:p>
      <w:pPr/>
      <w:r>
        <w:rPr/>
        <w:t xml:space="preserve">Karışık görünen meseleleri çözme ve evrendeki manayı kavrama ihtiyacını giderdiğini söylüyor.</w:t>
      </w:r>
    </w:p>
    <w:p>
      <w:pPr/>
      <w:r>
        <w:rPr/>
        <w:t xml:space="preserve">9-) Son kısımda ışık benzetmesiyle verilmek istenen ana fikir nedir?</w:t>
      </w:r>
    </w:p>
    <w:p>
      <w:pPr/>
      <w:r>
        <w:rPr/>
        <w:t xml:space="preserve">Bu iman hakikati, karmaşık görünen meseleleri aydınlatır ve insana manevî ferahlık verir.</w:t>
      </w:r>
    </w:p>
    <w:p>
      <w:r>
        <w:br w:type="page"/>
      </w:r>
    </w:p>
    <w:p>
      <w:pPr>
        <w:pStyle w:val="Heading2"/>
      </w:pPr>
      <w:r>
        <w:t>lisans meyve-risalesi-p91-11-mesele-melaikeye-iman-ser-perdeleri-hayir-ser-ve-fail-meselesi - Set 4 - CEVAPLAR</w:t>
      </w:r>
    </w:p>
    <w:p>
      <w:pPr/>
      <w:r>
        <w:rPr/>
        <w:t xml:space="preserve">1-) Parçanın başında melekler ile zahirî sebeplerin ortak hizmeti nasıl tarif ediliyor?</w:t>
      </w:r>
    </w:p>
    <w:p>
      <w:pPr/>
      <w:r>
        <w:rPr/>
        <w:t xml:space="preserve">İkisi de görünüşte anlaşılması zor olan işlerde Allah’ın kusurdan uzak olduğunu göstermeye hizmet ediyor.</w:t>
      </w:r>
    </w:p>
    <w:p>
      <w:pPr/>
      <w:r>
        <w:rPr/>
        <w:t xml:space="preserve">2-) Cinnî ve insî şeytanların anılması, şer meselesinde hangi işlevi açıklıyor?</w:t>
      </w:r>
    </w:p>
    <w:p>
      <w:pPr/>
      <w:r>
        <w:rPr/>
        <w:t xml:space="preserve">Şerrin yükünü üstlenen ve itirazları kendine çeken perde işlevini açıklıyor.</w:t>
      </w:r>
    </w:p>
    <w:p>
      <w:pPr/>
      <w:r>
        <w:rPr/>
        <w:t xml:space="preserve">3-) Metne göre “kusur” neden daha çok adem tarafına nisbet edilir?</w:t>
      </w:r>
    </w:p>
    <w:p>
      <w:pPr/>
      <w:r>
        <w:rPr/>
        <w:t xml:space="preserve">Çünkü kusur çoğu zaman bir yapma değil, yapmama, eksik bırakma veya bozma şeklinde ortaya çıkar.</w:t>
      </w:r>
    </w:p>
    <w:p>
      <w:pPr/>
      <w:r>
        <w:rPr/>
        <w:t xml:space="preserve">4-) Kötülük yapanların güçlü görünmesi neden aldatıcıdır?</w:t>
      </w:r>
    </w:p>
    <w:p>
      <w:pPr/>
      <w:r>
        <w:rPr/>
        <w:t xml:space="preserve">Çünkü onların görünürdeki etkisi, gerçek yaratıcı güçten değil, bozucu yönelişten ve eksiklikten kaynaklanır.</w:t>
      </w:r>
    </w:p>
    <w:p>
      <w:pPr/>
      <w:r>
        <w:rPr/>
        <w:t xml:space="preserve">5-) Şuurlu kötülük faili neden cezaya müstahak görülür?</w:t>
      </w:r>
    </w:p>
    <w:p>
      <w:pPr/>
      <w:r>
        <w:rPr/>
        <w:t xml:space="preserve">Çünkü bilinçli biçimde yanlış yola girip kötülüğü sahiplenmiştir.</w:t>
      </w:r>
    </w:p>
    <w:p>
      <w:pPr/>
      <w:r>
        <w:rPr/>
        <w:t xml:space="preserve">6-) İyiliklerde insanların “kabul edici” olarak nitelenmesi hangi inancı güçlendirir?</w:t>
      </w:r>
    </w:p>
    <w:p>
      <w:pPr/>
      <w:r>
        <w:rPr/>
        <w:t xml:space="preserve">Hayrın asıl menşeinin Allah olduğu, kulun ise o lütfa mazhar olduğu inancını güçlendirir.</w:t>
      </w:r>
    </w:p>
    <w:p>
      <w:pPr/>
      <w:r>
        <w:rPr/>
        <w:t xml:space="preserve">7-) “Varlık” ile “adem” arasında süren mücadele hangi iki büyük sonuca kadar uzanıyor?</w:t>
      </w:r>
    </w:p>
    <w:p>
      <w:pPr/>
      <w:r>
        <w:rPr/>
        <w:t xml:space="preserve">Cennet ve Cehennem gibi nihai sonuçlara kadar uzanıyor.</w:t>
      </w:r>
    </w:p>
    <w:p>
      <w:pPr/>
      <w:r>
        <w:rPr/>
        <w:t xml:space="preserve">8-) Varlık âlemlerinin hamd, yokluk âlemlerinin tesbih ile ilişkilendirilmesi nasıl yorumlanabilir?</w:t>
      </w:r>
    </w:p>
    <w:p>
      <w:pPr/>
      <w:r>
        <w:rPr/>
        <w:t xml:space="preserve">Biri nimetin görünmesini, diğeri ise Allah’ın her türlü kusurdan uzak oluşunu ilan eder şeklinde yorumlanabilir.</w:t>
      </w:r>
    </w:p>
    <w:p>
      <w:pPr/>
      <w:r>
        <w:rPr/>
        <w:t xml:space="preserve">9-) Parçanın genel mesajı bir cümleyle nasıl özetlenebilir?</w:t>
      </w:r>
    </w:p>
    <w:p>
      <w:pPr/>
      <w:r>
        <w:rPr/>
        <w:t xml:space="preserve">Kötülüğün mahiyetini ve sebeplerin yerini doğru anlayan kişi, ilâhî adalet ve kudreti daha berrak biçimde kavrar.</w:t>
      </w:r>
    </w:p>
    <w:p>
      <w:r>
        <w:br w:type="page"/>
      </w:r>
    </w:p>
    <w:p>
      <w:pPr>
        <w:pStyle w:val="Heading2"/>
      </w:pPr>
      <w:r>
        <w:t>lisans meyve-risalesi-p91-11-mesele-melaikeye-iman-ser-perdeleri-hayir-ser-ve-fail-meselesi - Set 5 - CEVAPLAR</w:t>
      </w:r>
    </w:p>
    <w:p>
      <w:pPr/>
      <w:r>
        <w:rPr/>
        <w:t xml:space="preserve">1-) Metinde neden hem hayırlı sebeplerden hem de şerli perdelerden birlikte söz ediliyor?</w:t>
      </w:r>
    </w:p>
    <w:p>
      <w:pPr/>
      <w:r>
        <w:rPr/>
        <w:t xml:space="preserve">Çünkü ikisi beraber ele alınınca, kâinatta görünen olayların Allah’ın kemâliyle nasıl bağdaştığı daha iyi anlaşılıyor.</w:t>
      </w:r>
    </w:p>
    <w:p>
      <w:pPr/>
      <w:r>
        <w:rPr/>
        <w:t xml:space="preserve">2-) Kusurların kaynağı metinde daha çok neyle ilişkilendirilir?</w:t>
      </w:r>
    </w:p>
    <w:p>
      <w:pPr/>
      <w:r>
        <w:rPr/>
        <w:t xml:space="preserve">Yokluk, yetersizlik, bozma ve görevi terk etme gibi olumsuz taraflarla ilişkilendirilir.</w:t>
      </w:r>
    </w:p>
    <w:p>
      <w:pPr/>
      <w:r>
        <w:rPr/>
        <w:t xml:space="preserve">3-) Vazifeyi yapmamak neden burada önemli bir kötülük kaynağı sayılır?</w:t>
      </w:r>
    </w:p>
    <w:p>
      <w:pPr/>
      <w:r>
        <w:rPr/>
        <w:t xml:space="preserve">Çünkü bazı zararlar aktif bir saldırıdan çok, sorumluluğun terk edilmesiyle doğar.</w:t>
      </w:r>
    </w:p>
    <w:p>
      <w:pPr/>
      <w:r>
        <w:rPr/>
        <w:t xml:space="preserve">4-) Metne göre şerli işler neden yüksek bir yapıcı kudret gerektirmez?</w:t>
      </w:r>
    </w:p>
    <w:p>
      <w:pPr/>
      <w:r>
        <w:rPr/>
        <w:t xml:space="preserve">Çünkü çoğu zaman yapmakla değil, bozmakla veya yapmamakla ortaya çıkar.</w:t>
      </w:r>
    </w:p>
    <w:p>
      <w:pPr/>
      <w:r>
        <w:rPr/>
        <w:t xml:space="preserve">5-) İyi işler ve salih ameller konusunda insanın konumu nasıl tarif edilir?</w:t>
      </w:r>
    </w:p>
    <w:p>
      <w:pPr/>
      <w:r>
        <w:rPr/>
        <w:t xml:space="preserve">İnsan burada bağımsız yaratıcı değil, ilâhî lütfu kabul eden bir alıcı durumundadır.</w:t>
      </w:r>
    </w:p>
    <w:p>
      <w:pPr/>
      <w:r>
        <w:rPr/>
        <w:t xml:space="preserve">6-) Metne göre salih amellerin ortaya çıkmasında kulun en doğru konumu nedir?</w:t>
      </w:r>
    </w:p>
    <w:p>
      <w:pPr/>
      <w:r>
        <w:rPr/>
        <w:t xml:space="preserve">Kendisini ilâhî rahmet ve feyze açık tutan bir kul konumudur.</w:t>
      </w:r>
    </w:p>
    <w:p>
      <w:pPr/>
      <w:r>
        <w:rPr/>
        <w:t xml:space="preserve">7-) Kâinat çapındaki mücadele ile insanın iç dünyası arasında nasıl bir ilişki kuruluyor?</w:t>
      </w:r>
    </w:p>
    <w:p>
      <w:pPr/>
      <w:r>
        <w:rPr/>
        <w:t xml:space="preserve">Büyük âlemdeki hayır-şer çatışmasının küçük örneği insan kalbinde ilham ve vesvese şeklinde yaşanıyor.</w:t>
      </w:r>
    </w:p>
    <w:p>
      <w:pPr/>
      <w:r>
        <w:rPr/>
        <w:t xml:space="preserve">8-) Meleklere imanın burada belirtilen özel meyvesi nedir?</w:t>
      </w:r>
    </w:p>
    <w:p>
      <w:pPr/>
      <w:r>
        <w:rPr/>
        <w:t xml:space="preserve">Varlık, şer, sorumluluk ve ilâhî kudret meselesini açıklığa kavuşturup zihindeki karanlığı gidermesidir.</w:t>
      </w:r>
    </w:p>
    <w:p>
      <w:pPr/>
      <w:r>
        <w:rPr/>
        <w:t xml:space="preserve">9-) Bu bölümün insana kazandırdığı manevî tat nedir?</w:t>
      </w:r>
    </w:p>
    <w:p>
      <w:pPr/>
      <w:r>
        <w:rPr/>
        <w:t xml:space="preserve">İman sayesinde karışık meselelerin aydınlanması ve kalpte huzur doğmasıdır.</w:t>
      </w:r>
    </w:p>
    <w:p>
      <w:r>
        <w:br w:type="page"/>
      </w:r>
    </w:p>
    <w:p>
      <w:pPr>
        <w:pStyle w:val="Heading2"/>
      </w:pPr>
      <w:r>
        <w:t>lisans meyve-risalesi-p91-11-mesele-melaikeye-iman-ser-perdeleri-hayir-ser-ve-fail-meselesi - Set 6 - CEVAPLAR</w:t>
      </w:r>
    </w:p>
    <w:p>
      <w:pPr/>
      <w:r>
        <w:rPr/>
        <w:t xml:space="preserve">1-) Metne göre melekler ve görünür sebepler niçin tesbih ve takdise vesile sayılıyor?</w:t>
      </w:r>
    </w:p>
    <w:p>
      <w:pPr/>
      <w:r>
        <w:rPr/>
        <w:t xml:space="preserve">Çünkü görünüşte problemli sanılan alanlarda Allah’ın noksanlıktan uzak olduğunu kavratıyorlar.</w:t>
      </w:r>
    </w:p>
    <w:p>
      <w:pPr/>
      <w:r>
        <w:rPr/>
        <w:t xml:space="preserve">2-) Kötü alanda bulunan şeytanî unsurlar hangi tür tepkileri üzerlerine çeker?</w:t>
      </w:r>
    </w:p>
    <w:p>
      <w:pPr/>
      <w:r>
        <w:rPr/>
        <w:t xml:space="preserve">İtiraz, sızlanma ve suçlama gibi tepkileri kendi üzerlerine toplarlar.</w:t>
      </w:r>
    </w:p>
    <w:p>
      <w:pPr/>
      <w:r>
        <w:rPr/>
        <w:t xml:space="preserve">3-) Büyük bozulmaların bazen küçük bir ihmalden doğması hangi gerçeğe işaret eder?</w:t>
      </w:r>
    </w:p>
    <w:p>
      <w:pPr/>
      <w:r>
        <w:rPr/>
        <w:t xml:space="preserve">Zarar vermenin kolay, yapıcı biçimde varlık meydana getirmenin ise asıl kudret gerektiren iş olduğuna işaret eder.</w:t>
      </w:r>
    </w:p>
    <w:p>
      <w:pPr/>
      <w:r>
        <w:rPr/>
        <w:t xml:space="preserve">4-) Şerli kişilerin etkisinin “kesb” düzeyinde görülmesi ne demektir?</w:t>
      </w:r>
    </w:p>
    <w:p>
      <w:pPr/>
      <w:r>
        <w:rPr/>
        <w:t xml:space="preserve">Onların asıl yaratıcı olmadığını, sadece sınırlı bir yöneliş ve tercih sahibi olduklarını ifade eder.</w:t>
      </w:r>
    </w:p>
    <w:p>
      <w:pPr/>
      <w:r>
        <w:rPr/>
        <w:t xml:space="preserve">5-) Şuurlu bir kötülük faili için metinde hangi sonuç belirtilir?</w:t>
      </w:r>
    </w:p>
    <w:p>
      <w:pPr/>
      <w:r>
        <w:rPr/>
        <w:t xml:space="preserve">Yaptığı kötülük sebebiyle cezayı hak eder.</w:t>
      </w:r>
    </w:p>
    <w:p>
      <w:pPr/>
      <w:r>
        <w:rPr/>
        <w:t xml:space="preserve">6-) İyiliklerin ilâhî feyzin kabulü olarak görülmesi, kulun rolünü nasıl sınırlar?</w:t>
      </w:r>
    </w:p>
    <w:p>
      <w:pPr/>
      <w:r>
        <w:rPr/>
        <w:t xml:space="preserve">Kulun rolünü sebep ve kabiliyet düzeyinde bırakır; yaratma yetkisi vermez.</w:t>
      </w:r>
    </w:p>
    <w:p>
      <w:pPr/>
      <w:r>
        <w:rPr/>
        <w:t xml:space="preserve">7-) Metindeki Kur’an atfı, insanın nefsiyle ilişkisini nasıl düşünmeye sevk eder?</w:t>
      </w:r>
    </w:p>
    <w:p>
      <w:pPr/>
      <w:r>
        <w:rPr/>
        <w:t xml:space="preserve">Kötülüğü başkasına yüklemek yerine kendi nefsini sorgulamaya sevk eder.</w:t>
      </w:r>
    </w:p>
    <w:p>
      <w:pPr/>
      <w:r>
        <w:rPr/>
        <w:t xml:space="preserve">8-) Bu karşıtlık düzeni içinde meleklere iman neden önemli bir sonuç doğurur?</w:t>
      </w:r>
    </w:p>
    <w:p>
      <w:pPr/>
      <w:r>
        <w:rPr/>
        <w:t xml:space="preserve">Çünkü görünen karmaşanın arkasındaki hikmeti fark ettirerek meseleyi çözüme kavuşturur.</w:t>
      </w:r>
    </w:p>
    <w:p>
      <w:pPr/>
      <w:r>
        <w:rPr/>
        <w:t xml:space="preserve">9-) Son cümlelerdeki “nur” vurgusu neyi sembolize eder?</w:t>
      </w:r>
    </w:p>
    <w:p>
      <w:pPr/>
      <w:r>
        <w:rPr/>
        <w:t xml:space="preserve">İmanla gelen açıklığı, iç aydınlığını ve hakikatin görülmesini sembolize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1e1a3154fbb446d" /></Relationships>
</file>