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4637806954d7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prayer time in the passage is compared to autumn and old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time in history is linked with 'Asr?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'Asr help people remember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things does Maghrib make people think about leaving or ending?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Maghrib wake a person up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nightfall, what covers the things seen in the daytime?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season hides the earth like a covering?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works left by people who have died?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this world in the passage’s picture of 'Isha?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'Isha show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prayer time is linked to the afternoon?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'Asr is like which season of the year?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living things, a person’s death, and the world ending.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actions and His kind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time of the Final Prophet,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'Asr.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fade away and are forgotten.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Carelessness and not paying attention.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'Asr.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power is great, strong, and mighty.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closed like a testing place that ends.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'Asr is also like which part of a person’s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'Asr brings to mind from sacred history?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sun sets at Maghrib, what big event about the world does it remind people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'Isha, what happens to the bright daytime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winter do to the earth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even to the traces left behind by dead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feeling about Allah should a person have when thinking about Maghrib and 'Isha?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Maghrib warns about endings, what does 'Isha add to that picture?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the three things that 'Asr is said to be 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Era of Bliss is connected with which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natural change at Maghrib helps people think about things ending?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personal event does Maghrib remind a person 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short-words-p39-ninth-word-fourth-point-reminders-of-afternoon-sunset-and-night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gets hidden by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being destroyed before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blessed time of the Final Prophet,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Old 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a fuller darkness, covering, and final closing.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Awe at His greatness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disappear from sight and memory.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covers the earth as if it were lifeless.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leaving of many creatures at the end of 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Final Prophet,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Autumn, old age, and the Era of Bliss.</w:t>
            </w:r>
          </w:p>
        </w:tc>
      </w:tr>
    </w:tbl>
  </w:body>
</w:document>
</file>