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264fc1e17e4159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three things does the passage say we use every day without getting tired of them?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do those daily things not make a person tired of them?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compare the five daily prayers to for the heart?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compare the prayers to for the spirit?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short-words-p55-twenty-first-word-first-station-second-warning-prayer-as-food-for-the-heart-and-spirit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short-words-p55-twenty-first-word-first-station-second-warning-prayer-as-food-for-the-heart-and-spirit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short-words-p55-twenty-first-word-first-station-second-warning-prayer-as-food-for-the-heart-and-spirit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short-words-p55-twenty-first-word-first-station-second-warning-prayer-as-food-for-the-heart-and-spirit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compare the prayers to for a person’s inner feelings?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When the heart is full of many sadnesses and many wishes, where should it turn?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 of world is described in this passage: one that stays forever or one that passes away?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does the spirit need help in a world that does not last?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short-words-p55-twenty-first-word-first-station-second-warning-prayer-as-food-for-the-heart-and-spirit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short-words-p55-twenty-first-word-first-station-second-warning-prayer-as-food-for-the-heart-and-spirit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short-words-p55-twenty-first-word-first-station-second-warning-prayer-as-food-for-the-heart-and-spirit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short-words-p55-twenty-first-word-first-station-second-warning-prayer-as-food-for-the-heart-and-spirit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does the passage say the world feels tight and heavy?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one big reason the passage gives for praying every day?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is being spoken to in this warning?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habit of that self is criticized at the start of the warning?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short-words-p55-twenty-first-word-first-station-second-warning-prayer-as-food-for-the-heart-and-spirit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short-words-p55-twenty-first-word-first-station-second-warning-prayer-as-food-for-the-heart-and-spirit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short-words-p55-twenty-first-word-first-station-second-warning-prayer-as-food-for-the-heart-and-spirit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short-words-p55-twenty-first-word-first-station-second-warning-prayer-as-food-for-the-heart-and-spirit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Life-giving water.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Food and strength for the heart.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people keep needing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Food, drink, and air.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it feels sadness when things and people leave.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One that passes away.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Allah with du‘a and prayer.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Air to breathe.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Caring too much about eating and bodily wants.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self that runs after its own wants.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Our inside needs prayer again and again, just like the body needs food, water, and air.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it is full of sadness, pressure, and does not last.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simple examples are given to show that repeated needs are normal?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If repeated needs do not bother us in those things, what should that teach us about salah?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prayer bring to the heart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prayer help a sad and worried heart do?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short-words-p55-twenty-first-word-first-station-second-warning-prayer-as-food-for-the-heart-and-spirit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short-words-p55-twenty-first-word-first-station-second-warning-prayer-as-food-for-the-heart-and-spirit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short-words-p55-twenty-first-word-first-station-second-warning-prayer-as-food-for-the-heart-and-spirit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short-words-p55-twenty-first-word-first-station-second-warning-prayer-as-food-for-the-heart-and-spirit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does the passage describe Allah when speaking about asking from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spirit receive by turning to Allah in the prayers?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Was that inner faculty made only for this short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question is this warning answering about the five daily prayers?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short-words-p55-twenty-first-word-first-station-second-warning-prayer-as-food-for-the-heart-and-spirit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short-words-p55-twenty-first-word-first-station-second-warning-prayer-as-food-for-the-heart-and-spirit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short-words-p55-twenty-first-word-first-station-second-warning-prayer-as-food-for-the-heart-and-spirit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short-words-p55-twenty-first-word-first-station-second-warning-prayer-as-food-for-the-heart-and-spirit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body need is like prayer for the inner self: sleep, breathing, or running?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part of a person is especially linked with griefs and hopes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heart ask from Allah through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about the inner faculty that needs prayer like air?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short-words-p55-twenty-first-word-first-station-second-warning-prayer-as-food-for-the-heart-and-spirit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short-words-p55-twenty-first-word-first-station-second-warning-prayer-as-food-for-the-heart-and-spirit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short-words-p55-twenty-first-word-first-station-second-warning-prayer-as-food-for-the-heart-and-spirit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short-words-p55-twenty-first-word-first-station-second-warning-prayer-as-food-for-the-heart-and-spirit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Ask Allah for provision and strength.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Help and nourishment.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Praying again and again should not bother us either.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Eating, drinking, and breathing.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they should not make a person bored.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No, it was made for eternity.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Life and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As very caring and very generous.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aware, full of light, and very delicate.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Sustenance and strength.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heart.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Breathing.</w:t>
            </w:r>
          </w:p>
        </w:tc>
      </w:tr>
    </w:tbl>
  </w:body>
</w:document>
</file>