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bae866a4a94b1a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main job talked about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example is given first to show how people act for worldly reasons?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prayers are like for the heart in this temporary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will prayer be on the Day of Judgment?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short-words-p57-twenty-first-word-first-station-fourth-warning-prayers-result-and-eternal-reward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short-words-p57-twenty-first-word-first-station-fourth-warning-prayers-result-and-eternal-reward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short-words-p57-twenty-first-word-first-station-fourth-warning-prayers-result-and-eternal-reward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short-words-p57-twenty-first-word-first-station-fourth-warning-prayers-result-and-eternal-reward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two very big rewards are named?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is the example of money and threats included?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great reward is promised for this short and easy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is that attitude wrong?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short-words-p57-twenty-first-word-first-station-fourth-warning-prayers-result-and-eternal-reward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short-words-p57-twenty-first-word-first-station-fourth-warning-prayers-result-and-eternal-reward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short-words-p57-twenty-first-word-first-station-fourth-warning-prayers-result-and-eternal-reward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short-words-p57-twenty-first-word-first-station-fourth-warning-prayers-result-and-eternal-reward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fear moves many people to work hard in this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Is the speaker talking to the body or to the inner self?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answer does the rest of the passage give?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else can make some people work hard besides payment?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short-words-p57-twenty-first-word-first-station-fourth-warning-prayers-result-and-eternal-reward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short-words-p57-twenty-first-word-first-station-fourth-warning-prayers-result-and-eternal-reward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short-words-p57-twenty-first-word-first-station-fourth-warning-prayers-result-and-eternal-reward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short-words-p57-twenty-first-word-first-station-fourth-warning-prayers-result-and-eternal-reward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proof in a person’s favor.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are like needed provision and wealth.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work long hours for little pay or because of threats.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Worship, especially the required daily prayers.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it acts as if Allah’s promise and gift are small.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Jannah and happiness that never ends.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To show that people push themselves for small worldly reasons.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Paradise and never-ending happiness.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Being threatened.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Worship has huge benefit and reward.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To the inner self, the nafs.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Fear of prison.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this life, what are prayers compared to for the heart?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hard crossing is mentioned after that?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 of promise is Allah’s promise?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long is a person asked to serve in this worship?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short-words-p57-twenty-first-word-first-station-fourth-warning-prayers-result-and-eternal-reward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short-words-p57-twenty-first-word-first-station-fourth-warning-prayers-result-and-eternal-reward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short-words-p57-twenty-first-word-first-station-fourth-warning-prayers-result-and-eternal-reward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short-words-p57-twenty-first-word-first-station-fourth-warning-prayers-result-and-eternal-reward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about the One who promises the reward for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two afterlife things show why prayer matters so much?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try to fix in a person?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makes the nafs feel worn out, according to the opening question?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short-words-p57-twenty-first-word-first-station-fourth-warning-prayers-result-and-eternal-reward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short-words-p57-twenty-first-word-first-station-fourth-warning-prayers-result-and-eternal-reward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short-words-p57-twenty-first-word-first-station-fourth-warning-prayers-result-and-eternal-reward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short-words-p57-twenty-first-word-first-station-fourth-warning-prayers-result-and-eternal-reward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prayer gives in the grave?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makes that promise fully trustworthy?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are prayers like on the Sirat?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is Allah’s promise greater than a person’s promise?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short-words-p57-twenty-first-word-first-station-fourth-warning-prayers-result-and-eternal-reward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short-words-p57-twenty-first-word-first-station-fourth-warning-prayers-result-and-eternal-reward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short-words-p57-twenty-first-word-first-station-fourth-warning-prayers-result-and-eternal-reward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short-words-p57-twenty-first-word-first-station-fourth-warning-prayers-result-and-eternal-reward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For a short time.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promise that never fails.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Passing over the Sirat bridge.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Provision and treasure.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Thinking worship has no result or only a small reward.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Feeling tired of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Judgment Day and crossing the Sirat.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His promise can never fail.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Allah never breaks a promise.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are like light and a means of crossing.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 does not fail to keep promises.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Food for the soul and light.</w:t>
            </w:r>
          </w:p>
        </w:tc>
      </w:tr>
    </w:tbl>
  </w:body>
</w:document>
</file>