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fddee7e3d422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story, what were the two soldiers told to do at the beginning?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choice faced both soldiers?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guide say about the left side?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road had rules and authority over 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short-words-p07-third-word-worship-and-happiness-sin-and-loss-the-two-soldiers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bad things were connected with the left-hand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soldier is called fortunate in the 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bigger troubles was he saved from inside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person was the second soldier by the end?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short-words-p07-third-word-worship-and-happiness-sin-and-loss-the-two-soldiers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met the two soldiers when the road split?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man at the fork say about the road on the right?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he say about the left road’s outcome for most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successful soldier do after hearing the advice?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short-words-p07-third-word-worship-and-happiness-sin-and-loss-the-two-soldiers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road on the right.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said it gave no benefit and most who took it lost.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had to choose between two different roads.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ordered to travel to a faraway city.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rebel and deserter who faced punishment.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was saved from great fear and from having to depend on other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one who chose the right road.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 real gain and loss for most travelers.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chose the road on the right.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Most people who took it ended up harmed and without 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said it usually brought benefit and peace of mind, with no real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man standing at the fork spoke to them.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right-road travelers have to carry besides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soldier is called luckless?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happened to the soldier who left the army’s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obedient soldier described as fearing no one?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short-words-p07-third-word-worship-and-happiness-sin-and-loss-the-two-soldiers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things does the passage compare at the start?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him, how often did the right road lead to good results?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were the two roads alike?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hidden advantage did the right road offer?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short-words-p07-third-word-worship-and-happiness-sin-and-loss-the-two-soldiers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weight did he carry physically?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Even though he carried less on his body, what heavier load did he gain?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happened when the disobedient soldier finally arrived?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burden did the successful soldier carry on his back?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short-words-p07-third-word-worship-and-happiness-sin-and-loss-the-two-soldiers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he was prepared and was walking the proper path.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traveled in need, afraid of everything, and begging from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one who chose the left road.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strong rifle.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gave protection, order, and a good ending.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the same in distance.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Most of the time, with nine out of ten travelers doing well.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compares worship with profit and happiness, and wrongdoing with loss and ruin.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carried a moderate load of supplies and equipment.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was punished for rebellion and desertion.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gained deep worry, fear, and dependence on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carried a manageable amount of equipment.</w:t>
            </w:r>
          </w:p>
        </w:tc>
      </w:tr>
    </w:tbl>
  </w:body>
</w:document>
</file>