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dcfa322264a2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 two medicines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a person who knows he is weak and turns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a believer say when a very hard trouble comes?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say such a person has less to fear?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short-words-p24-seventh-word-proof-for-patience-and-reliance-weakness-as-a-document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surprising idea does the passage teach about weakness and fear of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is given to help explain this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does the kindness of mothers show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did wise people admit that they had no real power of their own?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short-words-p24-seventh-word-proof-for-patience-and-reliance-weakness-as-a-document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wise people make into a means of drawing near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lesson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what is the first medicine made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second part of the two medicines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short-words-p24-seventh-word-proof-for-patience-and-reliance-weakness-as-a-document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he trusts Allah’s mercy and power instead of depending only on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says that he belongs to Allah and will return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describes him as someone who feels safe by depending on the Lord of the whole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trusting Allah with patience, and relying on Allah’s power while being sure of His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wanted to seek shelter in Allah and not be fooled by pride.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a small sign of Allah’s much greater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An example is given of a very young child who feels safest by running to his mother when he feels helpless.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they can bring a kind of sweetness and peace when they lead a person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depending on the Creator’s power and trusting His wise plan.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made of trust in Allah and patience.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main lesson is that a person finds peace by knowing his need for Allah and trusting Him 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used their weakness and their fear of Allah as a way to turn to Him.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Allah’s power shown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someone faces a disaster, what should he do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Lord does the passage tell the believer to trust?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might a person with knowledge of Allah find comfort even in weakness?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short-words-p24-seventh-word-proof-for-patience-and-reliance-weakness-as-a-document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baby example teach about fear?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Is the mercy of human mothers the highest mercy described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wise people do because of this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attitude does the passage warn against without saying it directly?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short-words-p24-seventh-word-proof-for-patience-and-reliance-weakness-as-a-document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actions are called medicines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should a person do with his helplessness?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answer the question of whether these medicines really help?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a person stronger when he admits his weakness before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short-words-p24-seventh-word-proof-for-patience-and-reliance-weakness-as-a-document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short-words-p24-seventh-word-proof-for-patience-and-reliance-weakness-as-a-document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weakness helps him stop trusting himself and turn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Lord who is full of compassion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should remember that he belongs to Allah and place his trust in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shown as unlimited power that can make things happen by His command.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warns against pride in one’s own strength and acting as if one does not need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turned away from claiming strength for themselves and sought protection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No. It is only a tiny sign of Allah’s much greater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fear can lead someone to a place of safety and tenderness.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he is then supported by Allah instead of being left to his own limited 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clearly that they truly do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should use it to rely on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Patient trust in Allah, and confidence in Allah’s power and wisdom.</w:t>
            </w:r>
          </w:p>
        </w:tc>
      </w:tr>
    </w:tbl>
  </w:body>
</w:document>
</file>