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086626753446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time of day is described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season change does sunset make a person think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to the beautiful living things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personal event in human life does this time also remind a person 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happens to the people of the world when this world comes to its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image is used to show that the world’s testing time will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warning does sunset give to people who are attached only to temporary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warning called serious or strong?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make sunset feel: cheerful, ordinary, or solemn? Explain briefly.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prayer time is the target passage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to the lovely things from warm seasons when winter begins?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connect sunset with people’s loved ones?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reminds a person of death and entering the grave.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pass away and disappear.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makes a person think about winter beginning after summer and autumn.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Sunset, the time of Maghrib.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reminds people that beauty, life, and the world itself do not stay.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warns them not to treat passing things as if they will last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describes its light being put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move on to other worlds.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death separates a person from the people he loves.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disappear and are left behind.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Maghrib time at sunset.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Solemn, because it brings thoughts of loss, death, and the ending of the world.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does the passage say a person goes after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will happen to the world itself one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the world ends, where do its inhabitants go?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worldly things that people love too much?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Give one feeling the passage may create in a careful reader.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especially receives a warning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natural moment begins the ideas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to the fine things of summer and autumn in the passage’s picture?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human experience is compared to that leaving behind of beautiful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left behind when a person dies,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place is mentioned as the next stage after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individual death, what much bigger ending does the passage mention?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short-words-p46-ninth-word-fifth-point-sunsets-warning-praise-and-servanthood-while-standing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short-lived and cannot stay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go to other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will die and come to an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Into the grave.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vanish as winter begins.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setting of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who love passing things as if they were permanent.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may create seriousness, reflection, or sadness.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end of the whole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grave.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people he loves.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person’s death.</w:t>
            </w:r>
          </w:p>
        </w:tc>
      </w:tr>
    </w:tbl>
  </w:body>
</w:document>
</file>