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9480a3f43451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condition at night makes the 'Isha prayer especially meaningful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example of Ibrahim, peace be upon him, fit the message of 'Isha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 person asks from Allah’s mercy and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causes wounds in a person’s heart?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prayer help with a person’s daily record?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 different from the beings people usually depend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replaces the harmful beings that make a person afraid?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honor does the worshipper gain through his bond with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asking for help in prayer, whose worship and request does the person 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Straight Path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human spirit described at night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 saying of Ibrahim, peace be upon him, used in this part?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leaving, loss, and fading of creatures and friends cause those wounds.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asks for mercy and guidance that will brighten his life, help his future, and heal the pain caused by losing people and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the believer not to give his heart to things that fade away but to turn to Allah instead.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feels weak, needy, and surrounded by uncertainty, especially when thinking about the future and the many things happening around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becomes like an honored guest in the universe and is given a noble 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seeks safety with the Most Compassionate Protector.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is eternal, powerful, generous, and protective, while created beings are temporary and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him end the day in a good way by finishing with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an example of rejecting attachment to things that disappear and choosing what is 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very weak, very needy, and troubled by darkness and uncertainty about what lies ahead.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bright way that leads to everlasting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presents it in the name of all creation, as if joining the great worship of the universe.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gifts does the person seek from Allah during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pouring out one’s woes teach about dua?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praying before sleep described as a final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wrong habit is left behind when the person stands for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of Allah are highlighted at the start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connection to Allah change the value of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individual worshipper to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cause-and-effect message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time of day is being explained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does the line from Ibrahim, peace be upon him, teach about love?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kind of world is this life described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leads to inner pain that needs to be bound up?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stops leaning his heart on passing people, weak helpers, and frightening worldly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closes the day with worship before a state that resembles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dua is a place for full honesty, sadness, and hope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seeks Allah’s mercy and Allah’s guidance.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human beings are weak and life is temporary, they should turn to Allah alone for praise, help, protection, and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he speaks in a way that represents the worship and need of all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dignity and rank to someone who otherwise seems small and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perfection, His complete independence, His mercy, and His generosity.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passing away and decline of created things and friends lead to that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temporary, passing, and dark compared with what is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heart should not be attached in the deepest way to things that disappear.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explaining the meaning of the 'Isha prayer at nightfall.</w:t>
            </w:r>
          </w:p>
        </w:tc>
      </w:tr>
    </w:tbl>
  </w:body>
</w:document>
</file>