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ace008d5f4bc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mistake does the nafs make about life that leads to boredom with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how much time out of a full day is being discussed for this act of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that act of worship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greater benefit comes from spending that hour in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a person truly understood how short life is, how would that change his attitude toward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 happening to a person’s life besides being short?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about this world is being corrected in the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false attitude toward worldly enjoyment is criticized?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First Warning, what question is used to challenge the nafs about its future?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nafs become tired of worship,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truth about human life is emphasized in this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wrong with delaying worship as if there will always be more time later?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a person gain the real joy of the everlasting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good, easy, gentle, and full of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hour out of twenty-four.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acts as if life will keep going for a long time and forgets that death may come soon.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Living as if this world is the place of endless pleasure.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false idea that a person is here to keep enjoying worldly life for a very long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passing away and being wasted.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would not feel annoyed by it. He would feel eager and pleased to do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ignores that life may end soon and wastes a valuable chance to prepare for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life is short and uncertain.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imagines that it will live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asked whether it has any sure proof that it will even reach tomorrow or next year.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warning teach about using time wisely?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happiness is connected to this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compare the time spent in worship to the whole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be inferred about the value of time from this warning?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being addressed in the First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warning suggest about being certain of tomorrow?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facts should remove that complaint?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act of worship called merciful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when life passes without good 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this warning connect dunya and akhirah?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Is the warning presenting worship as harmful, neutral, or beneficial?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cause-and-effect link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short-words-p54-twenty-first-word-first-station-first-warning-imagined-permanence-and-lifes-shortness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Time is precious and should not be wasted because life passes quickly.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 time is very small compared with the full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Lasting happiness in eternal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a small part of the day should be used for worship because it brings a huge and lasting reward.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is a kindness from Allah that leads a person toward true and lasting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Life is short, and the time used for worship is small but very rewarding.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cannot be certain of it at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speaker’s own nafs, meaning the lower 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Thinking you will live forever leads to boredom with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Beneficial, because it is easy, beautiful, and leads to eternal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a little effort in this world can lead to real happiness in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goes away in a wasted way.</w:t>
            </w:r>
          </w:p>
        </w:tc>
      </w:tr>
    </w:tbl>
  </w:body>
</w:document>
</file>