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4a25c7dc534ec2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three aspects of inspiration did the traveller examine at the beginning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first sign present Allah’s way of making Himself known?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the third light, what kind of people are especially mentioned as receiving help through inspiration?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the fourth sign, what needs do conscious creatures have that make inspiration important?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supreme-sign-p38-the-world-of-the-unseen-the-nature-and-wisdom-of-inspiration-and-4-lights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supreme-sign-p38-the-world-of-the-unseen-the-nature-and-wisdom-of-inspiration-and-4-lights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supreme-sign-p38-the-world-of-the-unseen-the-nature-and-wisdom-of-inspiration-and-4-lights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supreme-sign-p38-the-world-of-the-unseen-the-nature-and-wisdom-of-inspiration-and-4-lights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phrase about the “telephone of their hearts” suggest?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imagined change is made to the sun in order to build the comparison?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that example, what would the sun do if it had life and awareness?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statement that one act does not block another teach about divine action?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supreme-sign-p38-the-world-of-the-unseen-the-nature-and-wisdom-of-inspiration-and-4-lights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supreme-sign-p38-the-world-of-the-unseen-the-nature-and-wisdom-of-inspiration-and-4-lights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supreme-sign-p38-the-world-of-the-unseen-the-nature-and-wisdom-of-inspiration-and-4-lights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supreme-sign-p38-the-world-of-the-unseen-the-nature-and-wisdom-of-inspiration-and-4-lights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about one request compared with another?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strong was the traveller’s certainty after reflecting on this evidence?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main subject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one way the first light connects affection and communication?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supreme-sign-p38-the-world-of-the-unseen-the-nature-and-wisdom-of-inspiration-and-4-lights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supreme-sign-p38-the-world-of-the-unseen-the-nature-and-wisdom-of-inspiration-and-4-lights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supreme-sign-p38-the-world-of-the-unseen-the-nature-and-wisdom-of-inspiration-and-4-lights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supreme-sign-p38-the-world-of-the-unseen-the-nature-and-wisdom-of-inspiration-and-4-lights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need to know their Lord, find protection, and feel that they are under His care.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Those suffering serious hardship, distress, and trials are especially mentioned.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Allah makes Himself known and beloved through both what He does and how He communicates.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examined its nature, its wisdom, and what it leads to or proves.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teaches that Allah’s acts are not limited the way human acts are.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would, through its rays and reflections, communicate with transparent objects according to each one’s ability.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sun is imagined as having life and awareness.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a personal inward way of receiving communication suited to each individual.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making oneself loved includes not only kind actions but also meaningful communication.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explains what inspiration shows about Allah and how it serves as evidence for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became a powerful certainty nearing the level of direct witnessing.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One request does not block another, and one response does not prevent another.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central idea of the second light?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third light teach about Allah’s concern for people in pain?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are weak and needy creatures given special attention in the fourth light?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inspiration called a form of dominical discourse in the fourth light?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supreme-sign-p38-the-world-of-the-unseen-the-nature-and-wisdom-of-inspiration-and-4-lights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supreme-sign-p38-the-world-of-the-unseen-the-nature-and-wisdom-of-inspiration-and-4-lights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supreme-sign-p38-the-world-of-the-unseen-the-nature-and-wisdom-of-inspiration-and-4-lights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supreme-sign-p38-the-world-of-the-unseen-the-nature-and-wisdom-of-inspiration-and-4-lights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Name some of the objects that reflect the sun in the example.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mean when it says one speaking does not obstruct another?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quality of Allah’s speech is highlighted by the statement that no address gets mixed up with another?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best summary of the passage’s main claim?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supreme-sign-p38-the-world-of-the-unseen-the-nature-and-wisdom-of-inspiration-and-4-lights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supreme-sign-p38-the-world-of-the-unseen-the-nature-and-wisdom-of-inspiration-and-4-lights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supreme-sign-p38-the-world-of-the-unseen-the-nature-and-wisdom-of-inspiration-and-4-lights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supreme-sign-p38-the-world-of-the-unseen-the-nature-and-wisdom-of-inspiration-and-4-lights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connect inspiration with Allah’s love and mercy?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why is communication part of divine lovingness?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the third light, why is speech-like inspiration important during hardship?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example from the created world is used to help explain how divine speech reaches many beings?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supreme-sign-p38-the-world-of-the-unseen-the-nature-and-wisdom-of-inspiration-and-4-lights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supreme-sign-p38-the-world-of-the-unseen-the-nature-and-wisdom-of-inspiration-and-4-lights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supreme-sign-p38-the-world-of-the-unseen-the-nature-and-wisdom-of-inspiration-and-4-lights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supreme-sign-p38-the-world-of-the-unseen-the-nature-and-wisdom-of-inspiration-and-4-lights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it is presented as a real mode of divine communication, though veiled and suited to the receiver.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they feel a stronger need to know their Lord, Protector, and Guardian.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teaches that Allah does not leave them without support but gives help and comforting communication.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Allah’s mercy includes answering prayers not only by action but also by speech.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True inspiration is a meaningful sign of Allah’s merciful communication and a strong proof of His existence and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highlights perfect control, limitless reach, and complete precision.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means many communications can happen at once perfectly and without confusion.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Mirrors, shiny objects, bits of glass, bubbles, droplets, and other clear particles.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example of the sun shining and reflecting through transparent things is used.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people in deep suffering need not only outward help but also inward reassurance and guidance.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love is shown not only by giving blessings but also by making oneself known through speech and nearness.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it presents inspiration as a way Allah shows care, closeness, and response to His creatures.</w:t>
            </w:r>
          </w:p>
        </w:tc>
      </w:tr>
    </w:tbl>
  </w:body>
</w:document>
</file>