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3e80aa3934c6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the Qur'an strongly testify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by mentioning harmony among the surahs, verses, lights, mysteries, fruits, and effects?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Qur'an’s testimony presented in the passage: as a weak suggestion, an emotional claim, or supported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understood from the phrase about evidences taking the form of proofs?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major beliefs about Allah are included in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relationship between the Qur'an and the faith of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the agreement of different parts and qualities of the Qur'an instead of only one feature?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saying that the testimony of all believers has “issued forth” from the Qur'an’s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is more central in the passage: the history of believers or the proof given by the Qur'an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of the whole passage could a student write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is the Qur'an described as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Name two kinds of unity within the Qur'an that the passage points to.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Qur'an’s witness is not random or unclear; it is reasoned, meaningful, and convincing.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supported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Qur'an’s message is internally united and consistent from many different angles.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strong proof for the existence, oneness, attributes, and Names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believers’ shared witness is rooted in the Qur'an and follows its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many kinds of evidence come together and strengthen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the believers’ testimony grows out of and is supported by the Qur'an’s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existence, His absolute oneness, His attributes, and His beautiful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surahs support one another, and the verses agree with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bearing witness to Allah with clear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Qur'an, through its complete harmony and many kinds of evidence, proves Allah’s existence and oneness and serves as the foundation for the believers’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proof given by the Qur'an itself is more central.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surahs and verses, what other features are said to support the same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repeated agreement across many features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one “necessarily existent” being point to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Allah’s oneness with His attributes and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inference can be made from the statement that all believers’ testimony came from the Qur'an’s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passage present belief as based only on feelings?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the passage mention both “fruits” and “works”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summary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four things about Allah are directly affirmed by the Qur'an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communicate by listing several forms of agreement within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“mysteries” and “lights” of the Qur'an function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role of “proofs”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supreme-sign-p60-the-miraculousness-and-testimony-of-the-quran-17th-degree-sacred-distinctions-and-its-testimony-to-divine-unity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belief in Allah includes not only His being One, but also knowing Him through His qualities and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Allah as the One whose existence is not dependent on anything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prove that the Qur'an’s message is true, stable, and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lights, mysteries, fruits, and works also support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Qur'an’s many layers of harmony and evidence all point to Allah, and this is the basis of the shared witness of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Qur'an’s truth appears not only in its words and meanings but also in its results and effects.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It presents belief as supported by signs, harmony, and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Qur'an is presented as a primary source for true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the Qur'an’s witness is backed by evidence and is intellectually weighty.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further signs that strengthen its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communicates that the Qur'an is coherent and that all its parts support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existence, His oneness, His attributes, and His Names.</w:t>
            </w:r>
          </w:p>
        </w:tc>
      </w:tr>
    </w:tbl>
  </w:body>
</w:document>
</file>