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9fbf2da32481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idea is explained first in this passage after the Qur'anic phrase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used to help readers picture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qualities of the Creator are said to become clear through this repeated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For what kinds of purposes are these created realms used?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kinds of things are included under this rule of contingence?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emphasize the many possible forms a thing could have had?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suitable attributes and beneficial organs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difficulty for the Creator?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is used for the testimony of the universe as a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end this section without further long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happens again and again in the world as the seasons 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order of these changes presented?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used for lordly purposes, Divine aims, and merciful goals.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necessary existence, limitless power, and endless wisdom become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world is compared to a temporary resting place where travelers stay for a while and then move 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begins by showing that the world repeatedly dies and is renewed in an orderly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Nothing is hard for Him; the greatest and smallest acts of creation are equally easy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point to the Creator’s power, wisdom, and purposeful selection.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 exact form it receives must come from a deliberate chooser, not from chance.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Everything is included, whether large or small, universal or particular, from the highest created things to the smallest.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changes are presented as precise, regular, and disciplined.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one world-like order passes away and another comes into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says these matters have already been explained fully elsewhere, so the discussion is shortened 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universe is described as giving a great testimony with two wings and two truths.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image of a lodge for travelers a meaningful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passage say every sound mind can reach from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“contingence”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range does the passage use to show this broad scope?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significance of a being receiving one exact form out of many possibilities?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countless possibilities become evidence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example of spring, tree, and seed support the overall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readers directed elsewhere at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event in nature is used to show that the world is not fixed and unchanging?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orderly return of life suggest about the source behind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picture does the passage give of the world’s temporary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three major conclusions are said to stand out clearly?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supreme-sign-p66-the-universal-testimony-of-the-cosmos-18th-degree-2nd-truth-mutual-assistance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mentions everything from the highest created realm to the earth, and from the atom to the planet.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created things are not necessary in themselves and could have been otherwise.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sound mind can recognize the Creator’s necessary existence and unlimited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created beings are not permanent residents but temporary guests with duties.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directed elsewhere because the full proof has already been developed in other writings.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creating what seems great or small makes no difference to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become evidence for the Necessary Existent’s existence, power,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intentional selection by the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Creator’s necessary existence, infinite power, and endless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 world as a stopping place where beings come briefly, perform their work, and leave.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a source that acts with intention, wisdom, and full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yearly passing away and return of life in autumn and spring are used.</w:t>
            </w:r>
          </w:p>
        </w:tc>
      </w:tr>
    </w:tbl>
  </w:body>
</w:document>
</file>