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4e8fdd5e449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Second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words at the start point to the reason the examples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example of the sun, what does one mirror show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comparing one listener with a million listeners?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about big and small things from the sun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needed for such broad activity to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this example to Divine creativity?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between human action and Divine action can be inferred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central lesson of the whole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respectful personal lesson a Muslim student can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Allah’s power is the passage trying to make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 of the sun makes it a useful comparison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Reaching many does not necessarily make an action harder.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 single source can appear in one place without losing anything.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brightness, clearness,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Allah’s power can deal with countless things as easily as one thing, so large and small numbers make no difference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get overwhelmed by larger numbers, but Allah does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Allah’s creative action is unlimited, so reaching many is no harder than reaching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command, Divine power, and Allah’s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there is no real difference for Divine power between what is large and what is small.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light can appear in many reflecting places from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Allah can act in many places and upon many things at once without strain or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should not doubt Allah’s ability because of the greatness or number of created things, since all are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command and power reach countless things at once with the same ease as reaching a single 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light, what two other effects of the sun are mentioned as reaching many reflectors?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 luminous being can do in relation to many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suggest about the range of Allah’s creating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repeated pattern do all the examples share?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makes this wide presence possible?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Write the message of the passage in simple everyday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summary of the logic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explained under the title “Second Mystery”?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sign from the created world used to answer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recipients of the sun’s reflection are listed?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comparison taken from ordinary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one spoken word support the argument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each case, one source relates to many receivers without added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His activity is vast and unrestricted.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present in them, observe them, or enter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warmth and its reflected image.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reason why Allah’s power is not burdened by multiplicity, size, or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created examples can show one source reaching many places, then Allah’s unlimited power can certainly act upon countless things with complete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can handle everything, no matter how many there are, just as easily as handling one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power and Allah’s permission.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same word can reach one ear or many ears, showing that one act can spread widely.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statement being heard by one person or by a huge crowd.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Mirrors, bright surfaces, and drops of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way one sun is reflected in many places.</w:t>
            </w:r>
          </w:p>
        </w:tc>
      </w:tr>
    </w:tbl>
  </w:body>
</w:document>
</file>