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aec4e8daa412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supreme-sign-p80-the-degrees-of-divine-unity-and-the-passage-to-the-2nd-stopping-place - Set 1</w:t>
      </w:r>
    </w:p>
    <w:p>
      <w:pPr/>
      <w:r>
        <w:rPr/>
        <w:t xml:space="preserve">1-) What does the traveller notice about how believers, especially people connected to spiritual paths, speak about Allah’s oneness? (17 kelime)</w:t>
      </w:r>
    </w:p>
    <w:p>
      <w:pPr/>
      <w:r>
        <w:rPr/>
        <w:t xml:space="preserve">He notices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understand from that practice about spiritual growth? (12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tawhid in relation to worship and personal devotion? (18 kelime)</w:t>
      </w:r>
    </w:p>
    <w:p>
      <w:pPr/>
      <w:r>
        <w:rPr/>
        <w:t xml:space="preserve">It presents tawhid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understanding of tawhid is being rejected in this passage? (12 kelime)</w:t>
      </w:r>
    </w:p>
    <w:p>
      <w:pPr/>
      <w:r>
        <w:rPr/>
        <w:t xml:space="preserve">A vague, imagined,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proof play in the kind of tawhid the traveller seeks? (11 kelime)</w:t>
      </w:r>
    </w:p>
    <w:p>
      <w:pPr/>
      <w:r>
        <w:rPr/>
        <w:t xml:space="preserve">Proof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true affirmation require from the person, not just from the intellect? (8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created things not become for a person who truly affirms Allah’s oneness?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negative situation is avoided when a person sees all things as leading to the Creator? (16 kelime)</w:t>
      </w:r>
    </w:p>
    <w:p>
      <w:pPr/>
      <w:r>
        <w:rPr/>
        <w:t xml:space="preserve">The person avoids treating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new realm does the traveller enter after calling himself forward? (14 kelime)</w:t>
      </w:r>
    </w:p>
    <w:p>
      <w:pPr/>
      <w:r>
        <w:rPr/>
        <w:t xml:space="preserve">He enters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2</w:t>
      </w:r>
    </w:p>
    <w:p>
      <w:pPr/>
      <w:r>
        <w:rPr/>
        <w:t xml:space="preserve">1-) Which group is specially mentioned along with believers as frequently repeating words of tawhid? (9 kelime)</w:t>
      </w:r>
    </w:p>
    <w:p>
      <w:pPr/>
      <w:r>
        <w:rPr/>
        <w:t xml:space="preserve">People associated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infer from believers saying that phrase so often? (11 kelime)</w:t>
      </w:r>
    </w:p>
    <w:p>
      <w:pPr/>
      <w:r>
        <w:rPr/>
        <w:t xml:space="preserve">He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value judgments are given about affirming Allah’s unity?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distinguish real knowledge from imagined knowledge? (18 kelime)</w:t>
      </w:r>
    </w:p>
    <w:p>
      <w:pPr/>
      <w:r>
        <w:rPr/>
        <w:t xml:space="preserve">Real knowledge is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stronger approach does the passage present instead?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in the passage show that true affirmation is an inward commitment? (15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is wrong with seeing the cosmos only as a covering? (20 kelime)</w:t>
      </w:r>
    </w:p>
    <w:p>
      <w:pPr/>
      <w:r>
        <w:rPr/>
        <w:t xml:space="preserve">It would make the search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it be a problem if created things were seen only as veils? (18 kelime)</w:t>
      </w:r>
    </w:p>
    <w:p>
      <w:pPr/>
      <w:r>
        <w:rPr/>
        <w:t xml:space="preserve">Then 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themes mark the new stopping-place the traveller enters? (17 kelime)</w:t>
      </w:r>
    </w:p>
    <w:p>
      <w:pPr/>
      <w:r>
        <w:rPr/>
        <w:t xml:space="preserve">It is marked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3</w:t>
      </w:r>
    </w:p>
    <w:p>
      <w:pPr/>
      <w:r>
        <w:rPr/>
        <w:t xml:space="preserve">1-) What religious practice in the passage leads the traveller to reflect more deeply on tawhid? (16 kelime)</w:t>
      </w:r>
    </w:p>
    <w:p>
      <w:pPr/>
      <w:r>
        <w:rPr/>
        <w:t xml:space="preserve">The constant repetition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learn from that behavior about the nature of tawhid? (16 kelime)</w:t>
      </w:r>
    </w:p>
    <w:p>
      <w:pPr/>
      <w:r>
        <w:rPr/>
        <w:t xml:space="preserve">He learns that tawhid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traveller want to open another “stopping-place” in this learning journey? (14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is true tawhid only a mental picture? Explain. (17 kelime)</w:t>
      </w:r>
    </w:p>
    <w:p>
      <w:pPr/>
      <w:r>
        <w:rPr/>
        <w:t xml:space="preserve">No. 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knowledge does he consider worthy? (9 kelime)</w:t>
      </w:r>
    </w:p>
    <w:p>
      <w:pPr/>
      <w:r>
        <w:rPr/>
        <w:t xml:space="preserve">Knowledge built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a person with true tawhid view the relationship between Allah and created things? (18 kelime)</w:t>
      </w:r>
    </w:p>
    <w:p>
      <w:pPr/>
      <w:r>
        <w:rPr/>
        <w:t xml:space="preserve">Such a person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view affect the person’s understanding of the world? (17 kelime)</w:t>
      </w:r>
    </w:p>
    <w:p>
      <w:pPr/>
      <w:r>
        <w:rPr/>
        <w:t xml:space="preserve">It makes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mistaken effort would be needed if this understanding were missing? (18 kelime)</w:t>
      </w:r>
    </w:p>
    <w:p>
      <w:pPr/>
      <w:r>
        <w:rPr/>
        <w:t xml:space="preserve">A person would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does he enter, and what does he witness there? (28 kelime)</w:t>
      </w:r>
    </w:p>
    <w:p>
      <w:pPr/>
      <w:r>
        <w:rPr/>
        <w:t xml:space="preserve">He enters the realm of Allah’s acts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4</w:t>
      </w:r>
    </w:p>
    <w:p>
      <w:pPr/>
      <w:r>
        <w:rPr/>
        <w:t xml:space="preserve">1-) What repeated phrase of faith is central to the opening of the passage? (12 kelime)</w:t>
      </w:r>
    </w:p>
    <w:p>
      <w:pPr/>
      <w:r>
        <w:rPr/>
        <w:t xml:space="preserve">The repeated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repeated declaration show about faith in Allah’s unity?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traveller not satisfied with a shallow form of knowledge about Allah’s oneness? (13 kelime)</w:t>
      </w:r>
    </w:p>
    <w:p>
      <w:pPr/>
      <w:r>
        <w:rPr/>
        <w:t xml:space="preserve">Because 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approach to tawhid does the passage warn against? (15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proof so important in the passage’s understanding of tawhid? (14 kelime)</w:t>
      </w:r>
    </w:p>
    <w:p>
      <w:pPr/>
      <w:r>
        <w:rPr/>
        <w:t xml:space="preserve">Because tawhid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true tawhid change the way a person reads the world? (12 kelime)</w:t>
      </w:r>
    </w:p>
    <w:p>
      <w:pPr/>
      <w:r>
        <w:rPr/>
        <w:t xml:space="preserve">The person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proper role of created things in this understanding? (13 kelime)</w:t>
      </w:r>
    </w:p>
    <w:p>
      <w:pPr/>
      <w:r>
        <w:rPr/>
        <w:t xml:space="preserve">Created things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a view of the world that blocks awareness of Allah? (20 kelime)</w:t>
      </w:r>
    </w:p>
    <w:p>
      <w:pPr/>
      <w:r>
        <w:rPr/>
        <w:t xml:space="preserve">It implies that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entering the realm of creation and origination? (15 kelime)</w:t>
      </w:r>
    </w:p>
    <w:p>
      <w:pPr/>
      <w:r>
        <w:rPr/>
        <w:t xml:space="preserve">He observes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5</w:t>
      </w:r>
    </w:p>
    <w:p>
      <w:pPr/>
      <w:r>
        <w:rPr/>
        <w:t xml:space="preserve">1-) In the passage, what common behavior of the faithful becomes a lesson for the traveller? (13 kelime)</w:t>
      </w:r>
    </w:p>
    <w:p>
      <w:pPr/>
      <w:r>
        <w:rPr/>
        <w:t xml:space="preserve">Their constant remembrance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affirming Allah’s oneness described in terms of value and worship? (20 kelime)</w:t>
      </w:r>
    </w:p>
    <w:p>
      <w:pPr/>
      <w:r>
        <w:rPr/>
        <w:t xml:space="preserve">It is described as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traveller hoping to gain by opening another place of reflection? (12 kelime)</w:t>
      </w:r>
    </w:p>
    <w:p>
      <w:pPr/>
      <w:r>
        <w:rPr/>
        <w:t xml:space="preserve">He hopes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knowledge is not enough for him? (12 kelime)</w:t>
      </w:r>
    </w:p>
    <w:p>
      <w:pPr/>
      <w:r>
        <w:rPr/>
        <w:t xml:space="preserve">Knowledge based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true affirmation of Allah’s oneness include besides knowing an idea?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sign that a person has reached this stronger form of tawhid? (16 kelime)</w:t>
      </w:r>
    </w:p>
    <w:p>
      <w:pPr/>
      <w:r>
        <w:rPr/>
        <w:t xml:space="preserve">One sign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every created thing function for someone with true tawhid? (14 kelime)</w:t>
      </w:r>
    </w:p>
    <w:p>
      <w:pPr/>
      <w:r>
        <w:rPr/>
        <w:t xml:space="preserve">Every created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do after speaking to himself about moving forward? (19 kelime)</w:t>
      </w:r>
    </w:p>
    <w:p>
      <w:pPr/>
      <w:r>
        <w:rPr/>
        <w:t xml:space="preserve">He turns toward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broad conclusion does he reach in that new stage? (14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6</w:t>
      </w:r>
    </w:p>
    <w:p>
      <w:pPr/>
      <w:r>
        <w:rPr/>
        <w:t xml:space="preserve">1-) Who are mentioned as repeatedly declaring Allah’s oneness? (15 kelime)</w:t>
      </w:r>
    </w:p>
    <w:p>
      <w:pPr/>
      <w:r>
        <w:rPr/>
        <w:t xml:space="preserve">The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how is tawhid connected to human nature?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decide to do in order to move to a higher level? (10 kelime)</w:t>
      </w:r>
    </w:p>
    <w:p>
      <w:pPr/>
      <w:r>
        <w:rPr/>
        <w:t xml:space="preserve">He decides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contrast with proof-based knowledge? (10 kelime)</w:t>
      </w:r>
    </w:p>
    <w:p>
      <w:pPr/>
      <w:r>
        <w:rPr/>
        <w:t xml:space="preserve">It contrasts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spiritual ability comes from true tawhid? (13 kelime)</w:t>
      </w:r>
    </w:p>
    <w:p>
      <w:pPr/>
      <w:r>
        <w:rPr/>
        <w:t xml:space="preserve">A person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true affirmation shape a believer’s awareness of Allah in daily life? (13 kelime)</w:t>
      </w:r>
    </w:p>
    <w:p>
      <w:pPr/>
      <w:r>
        <w:rPr/>
        <w:t xml:space="preserve">It enables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connection between created things and the Creator? (13 kelime)</w:t>
      </w:r>
    </w:p>
    <w:p>
      <w:pPr/>
      <w:r>
        <w:rPr/>
        <w:t xml:space="preserve">It describes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doorway does he approach in this next stage? (9 kelime)</w:t>
      </w:r>
    </w:p>
    <w:p>
      <w:pPr/>
      <w:r>
        <w:rPr/>
        <w:t xml:space="preserve">He approaches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see throughout the cosmos in that domain? (14 kelime)</w:t>
      </w:r>
    </w:p>
    <w:p>
      <w:pPr/>
      <w:r>
        <w:rPr/>
        <w:t xml:space="preserve">He sees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1 - CEVAPLAR</w:t>
      </w:r>
    </w:p>
    <w:p>
      <w:pPr/>
      <w:r>
        <w:rPr/>
        <w:t xml:space="preserve">1-) What does the traveller notice about how believers, especially people connected to spiritual paths, speak about Allah’s oneness?</w:t>
      </w:r>
    </w:p>
    <w:p>
      <w:pPr/>
      <w:r>
        <w:rPr/>
        <w:t xml:space="preserve">He notices that they keep repeating words of tawhid and openly remembering Allah’s oneness again and again.</w:t>
      </w:r>
    </w:p>
    <w:p>
      <w:pPr/>
      <w:r>
        <w:rPr/>
        <w:t xml:space="preserve">2-) What does the traveller understand from that practice about spiritual growth?</w:t>
      </w:r>
    </w:p>
    <w:p>
      <w:pPr/>
      <w:r>
        <w:rPr/>
        <w:t xml:space="preserve">He understands that faith in Allah’s oneness can deepen through different levels.</w:t>
      </w:r>
    </w:p>
    <w:p>
      <w:pPr/>
      <w:r>
        <w:rPr/>
        <w:t xml:space="preserve">3-) How does the passage present tawhid in relation to worship and personal devotion?</w:t>
      </w:r>
    </w:p>
    <w:p>
      <w:pPr/>
      <w:r>
        <w:rPr/>
        <w:t xml:space="preserve">It presents tawhid as a sacred and uplifting form of worship that the soul is naturally drawn to.</w:t>
      </w:r>
    </w:p>
    <w:p>
      <w:pPr/>
      <w:r>
        <w:rPr/>
        <w:t xml:space="preserve">4-) What kind of understanding of tawhid is being rejected in this passage?</w:t>
      </w:r>
    </w:p>
    <w:p>
      <w:pPr/>
      <w:r>
        <w:rPr/>
        <w:t xml:space="preserve">A vague, imagined, or merely assumed kind of understanding is being rejected.</w:t>
      </w:r>
    </w:p>
    <w:p>
      <w:pPr/>
      <w:r>
        <w:rPr/>
        <w:t xml:space="preserve">5-) What role does proof play in the kind of tawhid the traveller seeks?</w:t>
      </w:r>
    </w:p>
    <w:p>
      <w:pPr/>
      <w:r>
        <w:rPr/>
        <w:t xml:space="preserve">Proof gives it certainty and raises it above imagination or guesswork.</w:t>
      </w:r>
    </w:p>
    <w:p>
      <w:pPr/>
      <w:r>
        <w:rPr/>
        <w:t xml:space="preserve">6-) What does true affirmation require from the person, not just from the intellect?</w:t>
      </w:r>
    </w:p>
    <w:p>
      <w:pPr/>
      <w:r>
        <w:rPr/>
        <w:t xml:space="preserve">It requires heartfelt acceptance and firm inward confirmation.</w:t>
      </w:r>
    </w:p>
    <w:p>
      <w:pPr/>
      <w:r>
        <w:rPr/>
        <w:t xml:space="preserve">7-) What should created things not become for a person who truly affirms Allah’s oneness?</w:t>
      </w:r>
    </w:p>
    <w:p>
      <w:pPr/>
      <w:r>
        <w:rPr/>
        <w:t xml:space="preserve">They should not become barriers that hide Allah from the person.</w:t>
      </w:r>
    </w:p>
    <w:p>
      <w:pPr/>
      <w:r>
        <w:rPr/>
        <w:t xml:space="preserve">8-) What negative situation is avoided when a person sees all things as leading to the Creator?</w:t>
      </w:r>
    </w:p>
    <w:p>
      <w:pPr/>
      <w:r>
        <w:rPr/>
        <w:t xml:space="preserve">The person avoids treating the whole universe as something that must be removed before knowing Allah.</w:t>
      </w:r>
    </w:p>
    <w:p>
      <w:pPr/>
      <w:r>
        <w:rPr/>
        <w:t xml:space="preserve">9-) What new realm does the traveller enter after calling himself forward?</w:t>
      </w:r>
    </w:p>
    <w:p>
      <w:pPr/>
      <w:r>
        <w:rPr/>
        <w:t xml:space="preserve">He enters the realm where Allah’s actions in creating and originating things are observed.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2 - CEVAPLAR</w:t>
      </w:r>
    </w:p>
    <w:p>
      <w:pPr/>
      <w:r>
        <w:rPr/>
        <w:t xml:space="preserve">1-) Which group is specially mentioned along with believers as frequently repeating words of tawhid?</w:t>
      </w:r>
    </w:p>
    <w:p>
      <w:pPr/>
      <w:r>
        <w:rPr/>
        <w:t xml:space="preserve">People associated with a sufi order are specially mentioned.</w:t>
      </w:r>
    </w:p>
    <w:p>
      <w:pPr/>
      <w:r>
        <w:rPr/>
        <w:t xml:space="preserve">2-) What does the traveller infer from believers saying that phrase so often?</w:t>
      </w:r>
    </w:p>
    <w:p>
      <w:pPr/>
      <w:r>
        <w:rPr/>
        <w:t xml:space="preserve">He infers that understanding Allah’s oneness has many depths and degrees.</w:t>
      </w:r>
    </w:p>
    <w:p>
      <w:pPr/>
      <w:r>
        <w:rPr/>
        <w:t xml:space="preserve">3-) What three value judgments are given about affirming Allah’s unity?</w:t>
      </w:r>
    </w:p>
    <w:p>
      <w:pPr/>
      <w:r>
        <w:rPr/>
        <w:t xml:space="preserve">It is described as highly enjoyable, highly precious, and highly elevated.</w:t>
      </w:r>
    </w:p>
    <w:p>
      <w:pPr/>
      <w:r>
        <w:rPr/>
        <w:t xml:space="preserve">4-) How does the passage distinguish real knowledge from imagined knowledge?</w:t>
      </w:r>
    </w:p>
    <w:p>
      <w:pPr/>
      <w:r>
        <w:rPr/>
        <w:t xml:space="preserve">Real knowledge is based on evidence and certainty, while imagined knowledge is only mental assumption without firm grounding.</w:t>
      </w:r>
    </w:p>
    <w:p>
      <w:pPr/>
      <w:r>
        <w:rPr/>
        <w:t xml:space="preserve">5-) What stronger approach does the passage present instead?</w:t>
      </w:r>
    </w:p>
    <w:p>
      <w:pPr/>
      <w:r>
        <w:rPr/>
        <w:t xml:space="preserve">It presents tawhid as certain knowledge reached through proof.</w:t>
      </w:r>
    </w:p>
    <w:p>
      <w:pPr/>
      <w:r>
        <w:rPr/>
        <w:t xml:space="preserve">6-) What words in the passage show that true affirmation is an inward commitment?</w:t>
      </w:r>
    </w:p>
    <w:p>
      <w:pPr/>
      <w:r>
        <w:rPr/>
        <w:t xml:space="preserve">It is shown by describing it as confirmation, assent, and acceptance, not just bare information.</w:t>
      </w:r>
    </w:p>
    <w:p>
      <w:pPr/>
      <w:r>
        <w:rPr/>
        <w:t xml:space="preserve">7-) What does the passage imply is wrong with seeing the cosmos only as a covering?</w:t>
      </w:r>
    </w:p>
    <w:p>
      <w:pPr/>
      <w:r>
        <w:rPr/>
        <w:t xml:space="preserve">It would make the search for Allah unnecessarily difficult, as if creation only blocks the way instead of guiding it.</w:t>
      </w:r>
    </w:p>
    <w:p>
      <w:pPr/>
      <w:r>
        <w:rPr/>
        <w:t xml:space="preserve">8-) Why would it be a problem if created things were seen only as veils?</w:t>
      </w:r>
    </w:p>
    <w:p>
      <w:pPr/>
      <w:r>
        <w:rPr/>
        <w:t xml:space="preserve">Then a person would feel he had to get past the whole universe before reaching knowledge of Allah.</w:t>
      </w:r>
    </w:p>
    <w:p>
      <w:pPr/>
      <w:r>
        <w:rPr/>
        <w:t xml:space="preserve">9-) What two themes mark the new stopping-place the traveller enters?</w:t>
      </w:r>
    </w:p>
    <w:p>
      <w:pPr/>
      <w:r>
        <w:rPr/>
        <w:t xml:space="preserve">It is marked by Allah’s majesty and by His acts of creating and bringing things into existence.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3 - CEVAPLAR</w:t>
      </w:r>
    </w:p>
    <w:p>
      <w:pPr/>
      <w:r>
        <w:rPr/>
        <w:t xml:space="preserve">1-) What religious practice in the passage leads the traveller to reflect more deeply on tawhid?</w:t>
      </w:r>
    </w:p>
    <w:p>
      <w:pPr/>
      <w:r>
        <w:rPr/>
        <w:t xml:space="preserve">The constant repetition and proclamation of Allah’s oneness by believers leads him to reflect more deeply.</w:t>
      </w:r>
    </w:p>
    <w:p>
      <w:pPr/>
      <w:r>
        <w:rPr/>
        <w:t xml:space="preserve">2-) What does he learn from that behavior about the nature of tawhid?</w:t>
      </w:r>
    </w:p>
    <w:p>
      <w:pPr/>
      <w:r>
        <w:rPr/>
        <w:t xml:space="preserve">He learns that tawhid is not one flat idea but something with many levels of realization.</w:t>
      </w:r>
    </w:p>
    <w:p>
      <w:pPr/>
      <w:r>
        <w:rPr/>
        <w:t xml:space="preserve">3-) Why does the traveller want to open another “stopping-place” in this learning journey?</w:t>
      </w:r>
    </w:p>
    <w:p>
      <w:pPr/>
      <w:r>
        <w:rPr/>
        <w:t xml:space="preserve">He wants to reach a higher degree of understanding and certainty about Allah’s oneness.</w:t>
      </w:r>
    </w:p>
    <w:p>
      <w:pPr/>
      <w:r>
        <w:rPr/>
        <w:t xml:space="preserve">4-) According to the passage, is true tawhid only a mental picture? Explain.</w:t>
      </w:r>
    </w:p>
    <w:p>
      <w:pPr/>
      <w:r>
        <w:rPr/>
        <w:t xml:space="preserve">No. It is not just a mental picture; it is a proven and reliable form of knowledge.</w:t>
      </w:r>
    </w:p>
    <w:p>
      <w:pPr/>
      <w:r>
        <w:rPr/>
        <w:t xml:space="preserve">5-) What kind of knowledge does he consider worthy?</w:t>
      </w:r>
    </w:p>
    <w:p>
      <w:pPr/>
      <w:r>
        <w:rPr/>
        <w:t xml:space="preserve">Knowledge built on proof and certainty is considered worthy.</w:t>
      </w:r>
    </w:p>
    <w:p>
      <w:pPr/>
      <w:r>
        <w:rPr/>
        <w:t xml:space="preserve">6-) How does a person with true tawhid view the relationship between Allah and created things?</w:t>
      </w:r>
    </w:p>
    <w:p>
      <w:pPr/>
      <w:r>
        <w:rPr/>
        <w:t xml:space="preserve">Such a person sees Allah’s care and presence with all things and sees creation as leading to Him.</w:t>
      </w:r>
    </w:p>
    <w:p>
      <w:pPr/>
      <w:r>
        <w:rPr/>
        <w:t xml:space="preserve">7-) How does this view affect the person’s understanding of the world?</w:t>
      </w:r>
    </w:p>
    <w:p>
      <w:pPr/>
      <w:r>
        <w:rPr/>
        <w:t xml:space="preserve">It makes the world into a means of guidance rather than a wall blocking access to Allah.</w:t>
      </w:r>
    </w:p>
    <w:p>
      <w:pPr/>
      <w:r>
        <w:rPr/>
        <w:t xml:space="preserve">8-) What mistaken effort would be needed if this understanding were missing?</w:t>
      </w:r>
    </w:p>
    <w:p>
      <w:pPr/>
      <w:r>
        <w:rPr/>
        <w:t xml:space="preserve">A person would think he has to strip away the whole world to try to reach his Lord.</w:t>
      </w:r>
    </w:p>
    <w:p>
      <w:pPr/>
      <w:r>
        <w:rPr/>
        <w:t xml:space="preserve">9-) Where does he enter, and what does he witness there?</w:t>
      </w:r>
    </w:p>
    <w:p>
      <w:pPr/>
      <w:r>
        <w:rPr/>
        <w:t xml:space="preserve">He enters the realm of Allah’s acts in creation and bringing things into existence, and he sees five broad truths ruling the universe and clearly proving Divine unity.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4 - CEVAPLAR</w:t>
      </w:r>
    </w:p>
    <w:p>
      <w:pPr/>
      <w:r>
        <w:rPr/>
        <w:t xml:space="preserve">1-) What repeated phrase of faith is central to the opening of the passage?</w:t>
      </w:r>
    </w:p>
    <w:p>
      <w:pPr/>
      <w:r>
        <w:rPr/>
        <w:t xml:space="preserve">The repeated declaration that only Allah is worthy of worship is central.</w:t>
      </w:r>
    </w:p>
    <w:p>
      <w:pPr/>
      <w:r>
        <w:rPr/>
        <w:t xml:space="preserve">2-) What does their repeated declaration show about faith in Allah’s unity?</w:t>
      </w:r>
    </w:p>
    <w:p>
      <w:pPr/>
      <w:r>
        <w:rPr/>
        <w:t xml:space="preserve">It shows that this faith can be experienced and understood at different levels.</w:t>
      </w:r>
    </w:p>
    <w:p>
      <w:pPr/>
      <w:r>
        <w:rPr/>
        <w:t xml:space="preserve">3-) Why is the traveller not satisfied with a shallow form of knowledge about Allah’s oneness?</w:t>
      </w:r>
    </w:p>
    <w:p>
      <w:pPr/>
      <w:r>
        <w:rPr/>
        <w:t xml:space="preserve">Because he wants certainty based on proof, not something built only on imagination.</w:t>
      </w:r>
    </w:p>
    <w:p>
      <w:pPr/>
      <w:r>
        <w:rPr/>
        <w:t xml:space="preserve">4-) What false approach to tawhid does the passage warn against?</w:t>
      </w:r>
    </w:p>
    <w:p>
      <w:pPr/>
      <w:r>
        <w:rPr/>
        <w:t xml:space="preserve">It warns against treating tawhid as a weak or imagined idea with no firm evidence.</w:t>
      </w:r>
    </w:p>
    <w:p>
      <w:pPr/>
      <w:r>
        <w:rPr/>
        <w:t xml:space="preserve">5-) Why is proof so important in the passage’s understanding of tawhid?</w:t>
      </w:r>
    </w:p>
    <w:p>
      <w:pPr/>
      <w:r>
        <w:rPr/>
        <w:t xml:space="preserve">Because tawhid is meant to be certain and well-founded, not uncertain or merely supposed.</w:t>
      </w:r>
    </w:p>
    <w:p>
      <w:pPr/>
      <w:r>
        <w:rPr/>
        <w:t xml:space="preserve">6-) How does true tawhid change the way a person reads the world?</w:t>
      </w:r>
    </w:p>
    <w:p>
      <w:pPr/>
      <w:r>
        <w:rPr/>
        <w:t xml:space="preserve">The person sees everything as a signpost pointing back to the Creator.</w:t>
      </w:r>
    </w:p>
    <w:p>
      <w:pPr/>
      <w:r>
        <w:rPr/>
        <w:t xml:space="preserve">7-) What is the proper role of created things in this understanding?</w:t>
      </w:r>
    </w:p>
    <w:p>
      <w:pPr/>
      <w:r>
        <w:rPr/>
        <w:t xml:space="preserve">Created things should serve as routes that direct the heart to the Creator.</w:t>
      </w:r>
    </w:p>
    <w:p>
      <w:pPr/>
      <w:r>
        <w:rPr/>
        <w:t xml:space="preserve">8-) What does the passage imply about a view of the world that blocks awareness of Allah?</w:t>
      </w:r>
    </w:p>
    <w:p>
      <w:pPr/>
      <w:r>
        <w:rPr/>
        <w:t xml:space="preserve">It implies that such a view is flawed because it turns the universe into a barrier instead of a guide.</w:t>
      </w:r>
    </w:p>
    <w:p>
      <w:pPr/>
      <w:r>
        <w:rPr/>
        <w:t xml:space="preserve">9-) What is the result of entering the realm of creation and origination?</w:t>
      </w:r>
    </w:p>
    <w:p>
      <w:pPr/>
      <w:r>
        <w:rPr/>
        <w:t xml:space="preserve">He observes five major truths spread across the universe, each plainly testifying to Allah’s oneness.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5 - CEVAPLAR</w:t>
      </w:r>
    </w:p>
    <w:p>
      <w:pPr/>
      <w:r>
        <w:rPr/>
        <w:t xml:space="preserve">1-) In the passage, what common behavior of the faithful becomes a lesson for the traveller?</w:t>
      </w:r>
    </w:p>
    <w:p>
      <w:pPr/>
      <w:r>
        <w:rPr/>
        <w:t xml:space="preserve">Their constant remembrance and declaration of Allah’s unity becomes a lesson for him.</w:t>
      </w:r>
    </w:p>
    <w:p>
      <w:pPr/>
      <w:r>
        <w:rPr/>
        <w:t xml:space="preserve">2-) How is affirming Allah’s oneness described in terms of value and worship?</w:t>
      </w:r>
    </w:p>
    <w:p>
      <w:pPr/>
      <w:r>
        <w:rPr/>
        <w:t xml:space="preserve">It is described as deeply joyful, very precious, very lofty, and a sacred act of worship that fits human nature.</w:t>
      </w:r>
    </w:p>
    <w:p>
      <w:pPr/>
      <w:r>
        <w:rPr/>
        <w:t xml:space="preserve">3-) What is the traveller hoping to gain by opening another place of reflection?</w:t>
      </w:r>
    </w:p>
    <w:p>
      <w:pPr/>
      <w:r>
        <w:rPr/>
        <w:t xml:space="preserve">He hopes to gain a more advanced degree of understanding of tawhid.</w:t>
      </w:r>
    </w:p>
    <w:p>
      <w:pPr/>
      <w:r>
        <w:rPr/>
        <w:t xml:space="preserve">4-) What kind of knowledge is not enough for him?</w:t>
      </w:r>
    </w:p>
    <w:p>
      <w:pPr/>
      <w:r>
        <w:rPr/>
        <w:t xml:space="preserve">Knowledge based only on imagination or unsupported mental pictures is not enough.</w:t>
      </w:r>
    </w:p>
    <w:p>
      <w:pPr/>
      <w:r>
        <w:rPr/>
        <w:t xml:space="preserve">5-) According to the passage, what does true affirmation of Allah’s oneness include besides knowing an idea?</w:t>
      </w:r>
    </w:p>
    <w:p>
      <w:pPr/>
      <w:r>
        <w:rPr/>
        <w:t xml:space="preserve">It includes inner judgment, firm confirmation, acceptance, and sincere assent.</w:t>
      </w:r>
    </w:p>
    <w:p>
      <w:pPr/>
      <w:r>
        <w:rPr/>
        <w:t xml:space="preserve">6-) What is one sign that a person has reached this stronger form of tawhid?</w:t>
      </w:r>
    </w:p>
    <w:p>
      <w:pPr/>
      <w:r>
        <w:rPr/>
        <w:t xml:space="preserve">One sign is that the person can sense his Sustainer’s nearness in connection with all things.</w:t>
      </w:r>
    </w:p>
    <w:p>
      <w:pPr/>
      <w:r>
        <w:rPr/>
        <w:t xml:space="preserve">7-) How should every created thing function for someone with true tawhid?</w:t>
      </w:r>
    </w:p>
    <w:p>
      <w:pPr/>
      <w:r>
        <w:rPr/>
        <w:t xml:space="preserve">Every created thing should function like a sign that guides the person to Allah.</w:t>
      </w:r>
    </w:p>
    <w:p>
      <w:pPr/>
      <w:r>
        <w:rPr/>
        <w:t xml:space="preserve">8-) What does the traveller do after speaking to himself about moving forward?</w:t>
      </w:r>
    </w:p>
    <w:p>
      <w:pPr/>
      <w:r>
        <w:rPr/>
        <w:t xml:space="preserve">He turns toward the door of Allah’s majesty and greatness and enters a new stage focused on Divine action.</w:t>
      </w:r>
    </w:p>
    <w:p>
      <w:pPr/>
      <w:r>
        <w:rPr/>
        <w:t xml:space="preserve">9-) What broad conclusion does he reach in that new stage?</w:t>
      </w:r>
    </w:p>
    <w:p>
      <w:pPr/>
      <w:r>
        <w:rPr/>
        <w:t xml:space="preserve">He sees that five far-reaching truths dominate the universe and clearly establish Divine unity.</w:t>
      </w:r>
    </w:p>
    <w:p>
      <w:r>
        <w:br w:type="page"/>
      </w:r>
    </w:p>
    <w:p>
      <w:pPr>
        <w:pStyle w:val="Heading2"/>
      </w:pPr>
      <w:r>
        <w:t>11sinif supreme-sign-p80-the-degrees-of-divine-unity-and-the-passage-to-the-2nd-stopping-place - Set 6 - CEVAPLAR</w:t>
      </w:r>
    </w:p>
    <w:p>
      <w:pPr/>
      <w:r>
        <w:rPr/>
        <w:t xml:space="preserve">1-) Who are mentioned as repeatedly declaring Allah’s oneness?</w:t>
      </w:r>
    </w:p>
    <w:p>
      <w:pPr/>
      <w:r>
        <w:rPr/>
        <w:t xml:space="preserve">The people of faith in general, and especially those linked to sufi paths, are mentioned.</w:t>
      </w:r>
    </w:p>
    <w:p>
      <w:pPr/>
      <w:r>
        <w:rPr/>
        <w:t xml:space="preserve">2-) In this passage, how is tawhid connected to human nature?</w:t>
      </w:r>
    </w:p>
    <w:p>
      <w:pPr/>
      <w:r>
        <w:rPr/>
        <w:t xml:space="preserve">It is presented as something natural and fitting for the human soul.</w:t>
      </w:r>
    </w:p>
    <w:p>
      <w:pPr/>
      <w:r>
        <w:rPr/>
        <w:t xml:space="preserve">3-) What does the traveller decide to do in order to move to a higher level?</w:t>
      </w:r>
    </w:p>
    <w:p>
      <w:pPr/>
      <w:r>
        <w:rPr/>
        <w:t xml:space="preserve">He decides to enter another stage of learning and reflection.</w:t>
      </w:r>
    </w:p>
    <w:p>
      <w:pPr/>
      <w:r>
        <w:rPr/>
        <w:t xml:space="preserve">4-) What does the passage contrast with proof-based knowledge?</w:t>
      </w:r>
    </w:p>
    <w:p>
      <w:pPr/>
      <w:r>
        <w:rPr/>
        <w:t xml:space="preserve">It contrasts proof-based knowledge with knowledge formed only by imagination.</w:t>
      </w:r>
    </w:p>
    <w:p>
      <w:pPr/>
      <w:r>
        <w:rPr/>
        <w:t xml:space="preserve">5-) According to the passage, what spiritual ability comes from true tawhid?</w:t>
      </w:r>
    </w:p>
    <w:p>
      <w:pPr/>
      <w:r>
        <w:rPr/>
        <w:t xml:space="preserve">A person becomes able to recognize his Lord with all things around him.</w:t>
      </w:r>
    </w:p>
    <w:p>
      <w:pPr/>
      <w:r>
        <w:rPr/>
        <w:t xml:space="preserve">6-) How does true affirmation shape a believer’s awareness of Allah in daily life?</w:t>
      </w:r>
    </w:p>
    <w:p>
      <w:pPr/>
      <w:r>
        <w:rPr/>
        <w:t xml:space="preserve">It enables the believer to recognize Allah’s sustaining presence through everything around him.</w:t>
      </w:r>
    </w:p>
    <w:p>
      <w:pPr/>
      <w:r>
        <w:rPr/>
        <w:t xml:space="preserve">7-) How does the passage describe the connection between created things and the Creator?</w:t>
      </w:r>
    </w:p>
    <w:p>
      <w:pPr/>
      <w:r>
        <w:rPr/>
        <w:t xml:space="preserve">It describes created things as pathways that lead the observer to the Creator.</w:t>
      </w:r>
    </w:p>
    <w:p>
      <w:pPr/>
      <w:r>
        <w:rPr/>
        <w:t xml:space="preserve">8-) What doorway does he approach in this next stage?</w:t>
      </w:r>
    </w:p>
    <w:p>
      <w:pPr/>
      <w:r>
        <w:rPr/>
        <w:t xml:space="preserve">He approaches the doorway of Allah’s greatness and majesty.</w:t>
      </w:r>
    </w:p>
    <w:p>
      <w:pPr/>
      <w:r>
        <w:rPr/>
        <w:t xml:space="preserve">9-) What does he see throughout the cosmos in that domain?</w:t>
      </w:r>
    </w:p>
    <w:p>
      <w:pPr/>
      <w:r>
        <w:rPr/>
        <w:t xml:space="preserve">He sees five comprehensive truths active everywhere, each giving clear evidence for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68bb61138c349a5" /></Relationships>
</file>