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cd0c15f9f4c2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supreme-sign-p81-2nd-stopping-place-1st-truth-grandeur-and-sublimity - Set 1</w:t>
      </w:r>
    </w:p>
    <w:p>
      <w:pPr/>
      <w:r>
        <w:rPr/>
        <w:t xml:space="preserve">1-) What is the first truth named in the target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creating and governing distant stars together show about the Creator?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short time of five or six weeks emphasize? (12 kelime)</w:t>
      </w:r>
    </w:p>
    <w:p>
      <w:pPr/>
      <w:r>
        <w:rPr/>
        <w:t xml:space="preserve">It emphasizes speed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earlier unseen event is spring said to help prove to human beings? (12 kelime)</w:t>
      </w:r>
    </w:p>
    <w:p>
      <w:pPr/>
      <w:r>
        <w:rPr/>
        <w:t xml:space="preserve">It helps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from daily life in the universe is added after spring? (8 kelime)</w:t>
      </w:r>
    </w:p>
    <w:p>
      <w:pPr/>
      <w:r>
        <w:rPr/>
        <w:t xml:space="preserve">The alternation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Being is inferred from that unity of action?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would assigning partners wrongly imply about divine grandeur, perfection, and all-embracing rule? (15 kelime)</w:t>
      </w:r>
    </w:p>
    <w:p>
      <w:pPr/>
      <w:r>
        <w:rPr/>
        <w:t xml:space="preserve">It would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standard of thinking is called on to reject this idea? (2 kelime)</w:t>
      </w:r>
    </w:p>
    <w:p>
      <w:r>
        <w:rPr/>
        <w:t/>
      </w:r>
    </w:p>
    <w:p>
      <w:pPr/>
      <w:r>
        <w:rPr/>
        <w:t xml:space="preserve">9-) What does the passage say keeps these deeds from appearing in a random or uncontrolled way? (11 kelime)</w:t>
      </w:r>
    </w:p>
    <w:p>
      <w:pPr/>
      <w:r>
        <w:rPr/>
        <w:t xml:space="preserve">Allah’s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many examples does the passage say will be given for the second truth? (12 kelime)</w:t>
      </w:r>
    </w:p>
    <w:p>
      <w:pPr/>
      <w:r>
        <w:rPr/>
        <w:t xml:space="preserve">It says three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supreme-sign-p81-2nd-stopping-place-1st-truth-grandeur-and-sublimity - Set 2</w:t>
      </w:r>
    </w:p>
    <w:p>
      <w:pPr/>
      <w:r>
        <w:rPr/>
        <w:t xml:space="preserve">1-) What central belief does the first truth defend? (13 kelime)</w:t>
      </w:r>
    </w:p>
    <w:p>
      <w:pPr/>
      <w:r>
        <w:rPr/>
        <w:t xml:space="preserve">It defends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astronomical example is used to show unified creation and administration? (14 kelime)</w:t>
      </w:r>
    </w:p>
    <w:p>
      <w:pPr/>
      <w:r>
        <w:rPr/>
        <w:t xml:space="preserve">The stars,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During spring, what two major groups of living things are mentioned? (3 kelime)</w:t>
      </w:r>
    </w:p>
    <w:p>
      <w:r>
        <w:rPr/>
        <w:t/>
      </w:r>
    </w:p>
    <w:p>
      <w:pPr/>
      <w:r>
        <w:rPr/>
        <w:t xml:space="preserve">4-) Why is spring compared to resurrection? (15 kelime)</w:t>
      </w:r>
    </w:p>
    <w:p>
      <w:pPr/>
      <w:r>
        <w:rPr/>
        <w:t xml:space="preserve">Because many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ongoing process involving time and the earth is cited next? (12 kelime)</w:t>
      </w:r>
    </w:p>
    <w:p>
      <w:pPr/>
      <w:r>
        <w:rPr/>
        <w:t xml:space="preserve">The mingling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conclude about the Doer behind all these actions? (8 kelime)</w:t>
      </w:r>
    </w:p>
    <w:p>
      <w:pPr/>
      <w:r>
        <w:rPr/>
        <w:t xml:space="preserve">The Doer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shirk wrongly imply about Allah’s perfection? (8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evaluate such a belief from the viewpoint of reason?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second truth mainly about? (13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natural causes are not true makers, how are they portrayed? (14 kelime)</w:t>
      </w:r>
    </w:p>
    <w:p>
      <w:pPr/>
      <w:r>
        <w:rPr/>
        <w:t xml:space="preserve">They are portrayed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supreme-sign-p81-2nd-stopping-place-1st-truth-grandeur-and-sublimity - Set 3</w:t>
      </w:r>
    </w:p>
    <w:p>
      <w:pPr/>
      <w:r>
        <w:rPr/>
        <w:t xml:space="preserve">1-) What is the main topic of the target passage’s first section? (11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from plant life shows one pattern being given across the whole earth at the same time? (19 kelime)</w:t>
      </w:r>
    </w:p>
    <w:p>
      <w:pPr/>
      <w:r>
        <w:rPr/>
        <w:t xml:space="preserve">It mentions countless flowers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huge number of living kinds appears in the spring example? (10 kelime)</w:t>
      </w:r>
    </w:p>
    <w:p>
      <w:pPr/>
      <w:r>
        <w:rPr/>
        <w:t xml:space="preserve">More than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spring used as evidence for belief in the unseen? (16 kelime)</w:t>
      </w:r>
    </w:p>
    <w:p>
      <w:pPr/>
      <w:r>
        <w:rPr/>
        <w:t xml:space="preserve">It gives a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same Being know and manage in human beings? (11 kelime)</w:t>
      </w:r>
    </w:p>
    <w:p>
      <w:pPr/>
      <w:r>
        <w:rPr/>
        <w:t xml:space="preserve">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phrase best summarizes the passage’s judgment on divine partnership?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is limitation especially important in this argument? (12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Qur’anic ruling is cited to show the seriousness of this sin? (15 kelime)</w:t>
      </w:r>
    </w:p>
    <w:p>
      <w:pPr/>
      <w:r>
        <w:rPr/>
        <w:t xml:space="preserve">The passage cites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emphasized about dominical deeds in the second truth? (9 kelime)</w:t>
      </w:r>
    </w:p>
    <w:p>
      <w:pPr/>
      <w:r>
        <w:rPr/>
        <w:t xml:space="preserve">Their absolute,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promise of three examples suggest about the next stage of the argument?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supreme-sign-p81-2nd-stopping-place-1st-truth-grandeur-and-sublimity - Set 4</w:t>
      </w:r>
    </w:p>
    <w:p>
      <w:pPr/>
      <w:r>
        <w:rPr/>
        <w:t xml:space="preserve">1-) What name is given to the first truth in the marked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flowers to show unity in creation? (16 kelime)</w:t>
      </w:r>
    </w:p>
    <w:p>
      <w:pPr/>
      <w:r>
        <w:rPr/>
        <w:t xml:space="preserve">It says countless flowers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kinds of plants and animals are mentioned in that spring scene? (5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4-) How does spring serve as a lesson for people? (13 kelime)</w:t>
      </w:r>
    </w:p>
    <w:p>
      <w:pPr/>
      <w:r>
        <w:rPr/>
        <w:t xml:space="preserve">It places before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saying day’s events are written onto night?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quality of that Being makes partnership impossible?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What insult to divine perfection would partnership involve?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Why is shirk described here as more than just an intellectual mistake?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name of the second truth introduced afterward? (12 kelime)</w:t>
      </w:r>
    </w:p>
    <w:p>
      <w:pPr/>
      <w:r>
        <w:rPr/>
        <w:t xml:space="preserve">The absoluteness, comprehensiveness,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view does the passage take of chance, nature, force, and causality? (15 kelime)</w:t>
      </w:r>
    </w:p>
    <w:p>
      <w:pPr/>
      <w:r>
        <w:rPr/>
        <w:t xml:space="preserve">It denies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supreme-sign-p81-2nd-stopping-place-1st-truth-grandeur-and-sublimity - Set 5</w:t>
      </w:r>
    </w:p>
    <w:p>
      <w:pPr/>
      <w:r>
        <w:rPr/>
        <w:t xml:space="preserve">1-) What truth is presented first in the target passage? (10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producing the same kind of flower across the globe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qualities mark this springtime ordering of living things?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is spring a sign of revival after death? (11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shift from stars to hearts show? (13 kelime)</w:t>
      </w:r>
    </w:p>
    <w:p>
      <w:pPr/>
      <w:r>
        <w:rPr/>
        <w:t xml:space="preserve">It shows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merely reduce the possibility of partnership, or what stronger claim does it make? (16 kelime)</w:t>
      </w:r>
    </w:p>
    <w:p>
      <w:pPr/>
      <w:r>
        <w:rPr/>
        <w:t xml:space="preserve">It makes the stronger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accepting partners amount to claiming defect?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Qur’anic teaching is used to underline the gravity of shirk? (16 kelime)</w:t>
      </w:r>
    </w:p>
    <w:p>
      <w:pPr/>
      <w:r>
        <w:rPr/>
        <w:t xml:space="preserve">The teaching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false explanations are rejected as partners in these deeds? (12 kelime)</w:t>
      </w:r>
    </w:p>
    <w:p>
      <w:pPr/>
      <w:r>
        <w:rPr/>
        <w:t xml:space="preserve">Chance, nature, blind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reinterpret apparent causes? (12 kelime)</w:t>
      </w:r>
    </w:p>
    <w:p>
      <w:pPr/>
      <w:r>
        <w:rPr/>
        <w:t xml:space="preserve">It treats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supreme-sign-p81-2nd-stopping-place-1st-truth-grandeur-and-sublimity - Set 6</w:t>
      </w:r>
    </w:p>
    <w:p>
      <w:pPr/>
      <w:r>
        <w:rPr/>
        <w:t xml:space="preserve">1-) What heading introduces the first major section of the target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earthly example parallels that heavenly example? (16 kelime)</w:t>
      </w:r>
    </w:p>
    <w:p>
      <w:pPr/>
      <w:r>
        <w:rPr/>
        <w:t xml:space="preserve">Flowers of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stress about the way these creatures are handled? (12 kelime)</w:t>
      </w:r>
    </w:p>
    <w:p>
      <w:pPr/>
      <w:r>
        <w:rPr/>
        <w:t xml:space="preserve">They are sustained,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spring called a display of resurrection-like signs?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metaphor is used to describe night? (13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does divine grandeur have on the idea of shirk? (10 kelime)</w:t>
      </w:r>
    </w:p>
    <w:p>
      <w:pPr/>
      <w:r>
        <w:rPr/>
        <w:t xml:space="preserve">It blocks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a partner imply fault in divine glory? (13 kelime)</w:t>
      </w:r>
    </w:p>
    <w:p>
      <w:pPr/>
      <w:r>
        <w:rPr/>
        <w:t xml:space="preserve">Because sharing rule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shirk described as a very serious crime in this section?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things are said to determine how those deeds appear in creation? (13 kelime)</w:t>
      </w:r>
    </w:p>
    <w:p>
      <w:pPr/>
      <w:r>
        <w:rPr/>
        <w:t xml:space="preserve">Divine wisdom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features of the deeds prove those supposed causes inadequate? (10 kelime)</w:t>
      </w:r>
    </w:p>
    <w:p>
      <w:pPr/>
      <w:r>
        <w:rPr/>
        <w:t xml:space="preserve">The deeds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supreme-sign-p81-2nd-stopping-place-1st-truth-grandeur-and-sublimity - Set 1 - CEVAPLAR</w:t>
      </w:r>
    </w:p>
    <w:p>
      <w:pPr/>
      <w:r>
        <w:rPr/>
        <w:t xml:space="preserve">1-) What is the first truth named in the target passage?</w:t>
      </w:r>
    </w:p>
    <w:p>
      <w:pPr/>
      <w:r>
        <w:rPr/>
        <w:t xml:space="preserve">It is the truth of grandeur and sublimity.</w:t>
      </w:r>
    </w:p>
    <w:p>
      <w:pPr/>
      <w:r>
        <w:rPr/>
        <w:t xml:space="preserve">2-) What does creating and governing distant stars together show about the Creator?</w:t>
      </w:r>
    </w:p>
    <w:p>
      <w:pPr/>
      <w:r>
        <w:rPr/>
        <w:t xml:space="preserve">It shows unlimited reach and unified control.</w:t>
      </w:r>
    </w:p>
    <w:p>
      <w:pPr/>
      <w:r>
        <w:rPr/>
        <w:t xml:space="preserve">3-) What does the short time of five or six weeks emphasize?</w:t>
      </w:r>
    </w:p>
    <w:p>
      <w:pPr/>
      <w:r>
        <w:rPr/>
        <w:t xml:space="preserve">It emphasizes speed and ease in managing vast numbers of living things.</w:t>
      </w:r>
    </w:p>
    <w:p>
      <w:pPr/>
      <w:r>
        <w:rPr/>
        <w:t xml:space="preserve">4-) What earlier unseen event is spring said to help prove to human beings?</w:t>
      </w:r>
    </w:p>
    <w:p>
      <w:pPr/>
      <w:r>
        <w:rPr/>
        <w:t xml:space="preserve">It helps point to the creation of the heavens and the earth.</w:t>
      </w:r>
    </w:p>
    <w:p>
      <w:pPr/>
      <w:r>
        <w:rPr/>
        <w:t xml:space="preserve">5-) What example from daily life in the universe is added after spring?</w:t>
      </w:r>
    </w:p>
    <w:p>
      <w:pPr/>
      <w:r>
        <w:rPr/>
        <w:t xml:space="preserve">The alternation and interweaving of night and day.</w:t>
      </w:r>
    </w:p>
    <w:p>
      <w:pPr/>
      <w:r>
        <w:rPr/>
        <w:t xml:space="preserve">6-) What kind of Being is inferred from that unity of action?</w:t>
      </w:r>
    </w:p>
    <w:p>
      <w:pPr/>
      <w:r>
        <w:rPr/>
        <w:t xml:space="preserve">A single, unique, and mighty Being.</w:t>
      </w:r>
    </w:p>
    <w:p>
      <w:pPr/>
      <w:r>
        <w:rPr/>
        <w:t xml:space="preserve">7-) What would assigning partners wrongly imply about divine grandeur, perfection, and all-embracing rule?</w:t>
      </w:r>
    </w:p>
    <w:p>
      <w:pPr/>
      <w:r>
        <w:rPr/>
        <w:t xml:space="preserve">It would suggest fault in grandeur, defect in perfection, and limits in what is all-encompassing.</w:t>
      </w:r>
    </w:p>
    <w:p>
      <w:pPr/>
      <w:r>
        <w:rPr/>
        <w:t xml:space="preserve">8-) What standard of thinking is called on to reject this idea?</w:t>
      </w:r>
    </w:p>
    <w:p>
      <w:pPr/>
      <w:r>
        <w:rPr/>
        <w:t xml:space="preserve">Sound intellect.</w:t>
      </w:r>
    </w:p>
    <w:p>
      <w:pPr/>
      <w:r>
        <w:rPr/>
        <w:t xml:space="preserve">9-) What does the passage say keeps these deeds from appearing in a random or uncontrolled way?</w:t>
      </w:r>
    </w:p>
    <w:p>
      <w:pPr/>
      <w:r>
        <w:rPr/>
        <w:t xml:space="preserve">Allah’s wisdom and will, together with the capacities of created things.</w:t>
      </w:r>
    </w:p>
    <w:p>
      <w:pPr/>
      <w:r>
        <w:rPr/>
        <w:t xml:space="preserve">10-) How many examples does the passage say will be given for the second truth?</w:t>
      </w:r>
    </w:p>
    <w:p>
      <w:pPr/>
      <w:r>
        <w:rPr/>
        <w:t xml:space="preserve">It says three examples will be presented from verses in Surah al-Nahl.</w:t>
      </w:r>
    </w:p>
    <w:p>
      <w:r>
        <w:br w:type="page"/>
      </w:r>
    </w:p>
    <w:p>
      <w:pPr>
        <w:pStyle w:val="Heading2"/>
      </w:pPr>
      <w:r>
        <w:t>11sinif supreme-sign-p81-2nd-stopping-place-1st-truth-grandeur-and-sublimity - Set 2 - CEVAPLAR</w:t>
      </w:r>
    </w:p>
    <w:p>
      <w:pPr/>
      <w:r>
        <w:rPr/>
        <w:t xml:space="preserve">1-) What central belief does the first truth defend?</w:t>
      </w:r>
    </w:p>
    <w:p>
      <w:pPr/>
      <w:r>
        <w:rPr/>
        <w:t xml:space="preserve">It defends Allah’s oneness by showing that no partner can share His rule.</w:t>
      </w:r>
    </w:p>
    <w:p>
      <w:pPr/>
      <w:r>
        <w:rPr/>
        <w:t xml:space="preserve">2-) What astronomical example is used to show unified creation and administration?</w:t>
      </w:r>
    </w:p>
    <w:p>
      <w:pPr/>
      <w:r>
        <w:rPr/>
        <w:t xml:space="preserve">The stars, even though separated by vast distances, are managed together by one Being.</w:t>
      </w:r>
    </w:p>
    <w:p>
      <w:pPr/>
      <w:r>
        <w:rPr/>
        <w:t xml:space="preserve">3-) During spring, what two major groups of living things are mentioned?</w:t>
      </w:r>
    </w:p>
    <w:p>
      <w:pPr/>
      <w:r>
        <w:rPr/>
        <w:t xml:space="preserve">Plants and animals.</w:t>
      </w:r>
    </w:p>
    <w:p>
      <w:pPr/>
      <w:r>
        <w:rPr/>
        <w:t xml:space="preserve">4-) Why is spring compared to resurrection?</w:t>
      </w:r>
    </w:p>
    <w:p>
      <w:pPr/>
      <w:r>
        <w:rPr/>
        <w:t xml:space="preserve">Because many forms of life return in a striking and repeated way before human eyes.</w:t>
      </w:r>
    </w:p>
    <w:p>
      <w:pPr/>
      <w:r>
        <w:rPr/>
        <w:t xml:space="preserve">5-) What ongoing process involving time and the earth is cited next?</w:t>
      </w:r>
    </w:p>
    <w:p>
      <w:pPr/>
      <w:r>
        <w:rPr/>
        <w:t xml:space="preserve">The mingling and succession of night and day through the earth’s movement.</w:t>
      </w:r>
    </w:p>
    <w:p>
      <w:pPr/>
      <w:r>
        <w:rPr/>
        <w:t xml:space="preserve">6-) What does the passage conclude about the Doer behind all these actions?</w:t>
      </w:r>
    </w:p>
    <w:p>
      <w:pPr/>
      <w:r>
        <w:rPr/>
        <w:t xml:space="preserve">The Doer must be one and uniquely powerful.</w:t>
      </w:r>
    </w:p>
    <w:p>
      <w:pPr/>
      <w:r>
        <w:rPr/>
        <w:t xml:space="preserve">7-) What would shirk wrongly imply about Allah’s perfection?</w:t>
      </w:r>
    </w:p>
    <w:p>
      <w:pPr/>
      <w:r>
        <w:rPr/>
        <w:t xml:space="preserve">It would imply that perfection is missing something.</w:t>
      </w:r>
    </w:p>
    <w:p>
      <w:pPr/>
      <w:r>
        <w:rPr/>
        <w:t xml:space="preserve">8-) How does the passage evaluate such a belief from the viewpoint of reason?</w:t>
      </w:r>
    </w:p>
    <w:p>
      <w:pPr/>
      <w:r>
        <w:rPr/>
        <w:t xml:space="preserve">It says reasonable and healthy-minded people cannot accept it.</w:t>
      </w:r>
    </w:p>
    <w:p>
      <w:pPr/>
      <w:r>
        <w:rPr/>
        <w:t xml:space="preserve">9-) What is the second truth mainly about?</w:t>
      </w:r>
    </w:p>
    <w:p>
      <w:pPr/>
      <w:r>
        <w:rPr/>
        <w:t xml:space="preserve">It is about the unrestricted and all-encompassing divine acts seen throughout the cosmos.</w:t>
      </w:r>
    </w:p>
    <w:p>
      <w:pPr/>
      <w:r>
        <w:rPr/>
        <w:t xml:space="preserve">10-) If natural causes are not true makers, how are they portrayed?</w:t>
      </w:r>
    </w:p>
    <w:p>
      <w:pPr/>
      <w:r>
        <w:rPr/>
        <w:t xml:space="preserve">They are portrayed as outward coverings that hide the direct operation of divine power.</w:t>
      </w:r>
    </w:p>
    <w:p>
      <w:r>
        <w:br w:type="page"/>
      </w:r>
    </w:p>
    <w:p>
      <w:pPr>
        <w:pStyle w:val="Heading2"/>
      </w:pPr>
      <w:r>
        <w:t>11sinif supreme-sign-p81-2nd-stopping-place-1st-truth-grandeur-and-sublimity - Set 3 - CEVAPLAR</w:t>
      </w:r>
    </w:p>
    <w:p>
      <w:pPr/>
      <w:r>
        <w:rPr/>
        <w:t xml:space="preserve">1-) What is the main topic of the target passage’s first section?</w:t>
      </w:r>
    </w:p>
    <w:p>
      <w:pPr/>
      <w:r>
        <w:rPr/>
        <w:t xml:space="preserve">It explains how Allah’s greatness and exaltedness point to His oneness.</w:t>
      </w:r>
    </w:p>
    <w:p>
      <w:pPr/>
      <w:r>
        <w:rPr/>
        <w:t xml:space="preserve">2-) What example from plant life shows one pattern being given across the whole earth at the same time?</w:t>
      </w:r>
    </w:p>
    <w:p>
      <w:pPr/>
      <w:r>
        <w:rPr/>
        <w:t xml:space="preserve">It mentions countless flowers of the same kind appearing in one shared form across different regions of the world.</w:t>
      </w:r>
    </w:p>
    <w:p>
      <w:pPr/>
      <w:r>
        <w:rPr/>
        <w:t xml:space="preserve">3-) What huge number of living kinds appears in the spring example?</w:t>
      </w:r>
    </w:p>
    <w:p>
      <w:pPr/>
      <w:r>
        <w:rPr/>
        <w:t xml:space="preserve">More than two hundred thousand types of plants and animals.</w:t>
      </w:r>
    </w:p>
    <w:p>
      <w:pPr/>
      <w:r>
        <w:rPr/>
        <w:t xml:space="preserve">4-) How is spring used as evidence for belief in the unseen?</w:t>
      </w:r>
    </w:p>
    <w:p>
      <w:pPr/>
      <w:r>
        <w:rPr/>
        <w:t xml:space="preserve">It gives a visible repeated sign that supports belief in a past divine act of creation.</w:t>
      </w:r>
    </w:p>
    <w:p>
      <w:pPr/>
      <w:r>
        <w:rPr/>
        <w:t xml:space="preserve">5-) What does the same Being know and manage in human beings?</w:t>
      </w:r>
    </w:p>
    <w:p>
      <w:pPr/>
      <w:r>
        <w:rPr/>
        <w:t xml:space="preserve">He knows and governs even the hidden thoughts in people’s hearts.</w:t>
      </w:r>
    </w:p>
    <w:p>
      <w:pPr/>
      <w:r>
        <w:rPr/>
        <w:t xml:space="preserve">6-) What phrase best summarizes the passage’s judgment on divine partnership?</w:t>
      </w:r>
    </w:p>
    <w:p>
      <w:pPr/>
      <w:r>
        <w:rPr/>
        <w:t xml:space="preserve">It is entirely impossible.</w:t>
      </w:r>
    </w:p>
    <w:p>
      <w:pPr/>
      <w:r>
        <w:rPr/>
        <w:t xml:space="preserve">7-) Why is limitation especially important in this argument?</w:t>
      </w:r>
    </w:p>
    <w:p>
      <w:pPr/>
      <w:r>
        <w:rPr/>
        <w:t xml:space="preserve">Because the passage insists divine greatness includes everything and cannot be confined.</w:t>
      </w:r>
    </w:p>
    <w:p>
      <w:pPr/>
      <w:r>
        <w:rPr/>
        <w:t xml:space="preserve">8-) What Qur’anic ruling is cited to show the seriousness of this sin?</w:t>
      </w:r>
    </w:p>
    <w:p>
      <w:pPr/>
      <w:r>
        <w:rPr/>
        <w:t xml:space="preserve">The passage cites that associating partners is not forgiven, while lesser sins may be forgiven.</w:t>
      </w:r>
    </w:p>
    <w:p>
      <w:pPr/>
      <w:r>
        <w:rPr/>
        <w:t xml:space="preserve">9-) What is emphasized about dominical deeds in the second truth?</w:t>
      </w:r>
    </w:p>
    <w:p>
      <w:pPr/>
      <w:r>
        <w:rPr/>
        <w:t xml:space="preserve">Their absolute, comprehensive, and limitless appearance throughout the universe.</w:t>
      </w:r>
    </w:p>
    <w:p>
      <w:pPr/>
      <w:r>
        <w:rPr/>
        <w:t xml:space="preserve">10-) What does the promise of three examples suggest about the next stage of the argument?</w:t>
      </w:r>
    </w:p>
    <w:p>
      <w:pPr/>
      <w:r>
        <w:rPr/>
        <w:t xml:space="preserve">It suggests that the author will support the claim with concrete cases from revelation and creation.</w:t>
      </w:r>
    </w:p>
    <w:p>
      <w:r>
        <w:br w:type="page"/>
      </w:r>
    </w:p>
    <w:p>
      <w:pPr>
        <w:pStyle w:val="Heading2"/>
      </w:pPr>
      <w:r>
        <w:t>11sinif supreme-sign-p81-2nd-stopping-place-1st-truth-grandeur-and-sublimity - Set 4 - CEVAPLAR</w:t>
      </w:r>
    </w:p>
    <w:p>
      <w:pPr/>
      <w:r>
        <w:rPr/>
        <w:t xml:space="preserve">1-) What name is given to the first truth in the marked passage?</w:t>
      </w:r>
    </w:p>
    <w:p>
      <w:pPr/>
      <w:r>
        <w:rPr/>
        <w:t xml:space="preserve">It is called the truth of grandeur and sublimity.</w:t>
      </w:r>
    </w:p>
    <w:p>
      <w:pPr/>
      <w:r>
        <w:rPr/>
        <w:t xml:space="preserve">2-) How does the passage use flowers to show unity in creation?</w:t>
      </w:r>
    </w:p>
    <w:p>
      <w:pPr/>
      <w:r>
        <w:rPr/>
        <w:t xml:space="preserve">It says countless flowers of one species are produced in the same pattern across the earth.</w:t>
      </w:r>
    </w:p>
    <w:p>
      <w:pPr/>
      <w:r>
        <w:rPr/>
        <w:t xml:space="preserve">3-) How many kinds of plants and animals are mentioned in that spring scene?</w:t>
      </w:r>
    </w:p>
    <w:p>
      <w:pPr/>
      <w:r>
        <w:rPr/>
        <w:t xml:space="preserve">More than two hundred thousand.</w:t>
      </w:r>
    </w:p>
    <w:p>
      <w:pPr/>
      <w:r>
        <w:rPr/>
        <w:t xml:space="preserve">4-) How does spring serve as a lesson for people?</w:t>
      </w:r>
    </w:p>
    <w:p>
      <w:pPr/>
      <w:r>
        <w:rPr/>
        <w:t xml:space="preserve">It places before them many visible examples of life returning after death-like stillness.</w:t>
      </w:r>
    </w:p>
    <w:p>
      <w:pPr/>
      <w:r>
        <w:rPr/>
        <w:t xml:space="preserve">5-) What does the passage suggest by saying day’s events are written onto night?</w:t>
      </w:r>
    </w:p>
    <w:p>
      <w:pPr/>
      <w:r>
        <w:rPr/>
        <w:t xml:space="preserve">It suggests an orderly, controlled unfolding of time under divine management.</w:t>
      </w:r>
    </w:p>
    <w:p>
      <w:pPr/>
      <w:r>
        <w:rPr/>
        <w:t xml:space="preserve">6-) What quality of that Being makes partnership impossible?</w:t>
      </w:r>
    </w:p>
    <w:p>
      <w:pPr/>
      <w:r>
        <w:rPr/>
        <w:t xml:space="preserve">His majestic greatness and exalted power.</w:t>
      </w:r>
    </w:p>
    <w:p>
      <w:pPr/>
      <w:r>
        <w:rPr/>
        <w:t xml:space="preserve">7-) What insult to divine perfection would partnership involve?</w:t>
      </w:r>
    </w:p>
    <w:p>
      <w:pPr/>
      <w:r>
        <w:rPr/>
        <w:t xml:space="preserve">It would suggest imperfection or deficiency.</w:t>
      </w:r>
    </w:p>
    <w:p>
      <w:pPr/>
      <w:r>
        <w:rPr/>
        <w:t xml:space="preserve">8-) Why is shirk described here as more than just an intellectual mistake?</w:t>
      </w:r>
    </w:p>
    <w:p>
      <w:pPr/>
      <w:r>
        <w:rPr/>
        <w:t xml:space="preserve">Because it is also presented as a grave offense against divine majesty and glory.</w:t>
      </w:r>
    </w:p>
    <w:p>
      <w:pPr/>
      <w:r>
        <w:rPr/>
        <w:t xml:space="preserve">9-) What is the name of the second truth introduced afterward?</w:t>
      </w:r>
    </w:p>
    <w:p>
      <w:pPr/>
      <w:r>
        <w:rPr/>
        <w:t xml:space="preserve">The absoluteness, comprehensiveness, and infinite manifestation of dominical deeds in the cosmos.</w:t>
      </w:r>
    </w:p>
    <w:p>
      <w:pPr/>
      <w:r>
        <w:rPr/>
        <w:t xml:space="preserve">10-) What view does the passage take of chance, nature, force, and causality?</w:t>
      </w:r>
    </w:p>
    <w:p>
      <w:pPr/>
      <w:r>
        <w:rPr/>
        <w:t xml:space="preserve">It denies that they have any real share in the Creator’s wise and orderly deeds.</w:t>
      </w:r>
    </w:p>
    <w:p>
      <w:r>
        <w:br w:type="page"/>
      </w:r>
    </w:p>
    <w:p>
      <w:pPr>
        <w:pStyle w:val="Heading2"/>
      </w:pPr>
      <w:r>
        <w:t>11sinif supreme-sign-p81-2nd-stopping-place-1st-truth-grandeur-and-sublimity - Set 5 - CEVAPLAR</w:t>
      </w:r>
    </w:p>
    <w:p>
      <w:pPr/>
      <w:r>
        <w:rPr/>
        <w:t xml:space="preserve">1-) What truth is presented first in the target passage?</w:t>
      </w:r>
    </w:p>
    <w:p>
      <w:pPr/>
      <w:r>
        <w:rPr/>
        <w:t xml:space="preserve">The first truth is the truth of grandeur and sublimity.</w:t>
      </w:r>
    </w:p>
    <w:p>
      <w:pPr/>
      <w:r>
        <w:rPr/>
        <w:t xml:space="preserve">2-) What does producing the same kind of flower across the globe suggest?</w:t>
      </w:r>
    </w:p>
    <w:p>
      <w:pPr/>
      <w:r>
        <w:rPr/>
        <w:t xml:space="preserve">It suggests one will and one design working over all regions.</w:t>
      </w:r>
    </w:p>
    <w:p>
      <w:pPr/>
      <w:r>
        <w:rPr/>
        <w:t xml:space="preserve">3-) What qualities mark this springtime ordering of living things?</w:t>
      </w:r>
    </w:p>
    <w:p>
      <w:pPr/>
      <w:r>
        <w:rPr/>
        <w:t xml:space="preserve">It is described as regular, balanced, and free of confusion, flaw, and mistake.</w:t>
      </w:r>
    </w:p>
    <w:p>
      <w:pPr/>
      <w:r>
        <w:rPr/>
        <w:t xml:space="preserve">4-) In what way is spring a sign of revival after death?</w:t>
      </w:r>
    </w:p>
    <w:p>
      <w:pPr/>
      <w:r>
        <w:rPr/>
        <w:t xml:space="preserve">It brings vast numbers of living forms back again each year.</w:t>
      </w:r>
    </w:p>
    <w:p>
      <w:pPr/>
      <w:r>
        <w:rPr/>
        <w:t xml:space="preserve">5-) What does that shift from stars to hearts show?</w:t>
      </w:r>
    </w:p>
    <w:p>
      <w:pPr/>
      <w:r>
        <w:rPr/>
        <w:t xml:space="preserve">It shows divine knowledge and power cover both the vast and the hidden.</w:t>
      </w:r>
    </w:p>
    <w:p>
      <w:pPr/>
      <w:r>
        <w:rPr/>
        <w:t xml:space="preserve">6-) Does the passage merely reduce the possibility of partnership, or what stronger claim does it make?</w:t>
      </w:r>
    </w:p>
    <w:p>
      <w:pPr/>
      <w:r>
        <w:rPr/>
        <w:t xml:space="preserve">It makes the stronger claim that such grandeur completely tears out that possibility from the root.</w:t>
      </w:r>
    </w:p>
    <w:p>
      <w:pPr/>
      <w:r>
        <w:rPr/>
        <w:t xml:space="preserve">7-) Why would accepting partners amount to claiming defect?</w:t>
      </w:r>
    </w:p>
    <w:p>
      <w:pPr/>
      <w:r>
        <w:rPr/>
        <w:t xml:space="preserve">Because it would deny the fullness of divine perfection.</w:t>
      </w:r>
    </w:p>
    <w:p>
      <w:pPr/>
      <w:r>
        <w:rPr/>
        <w:t xml:space="preserve">8-) What Qur’anic teaching is used to underline the gravity of shirk?</w:t>
      </w:r>
    </w:p>
    <w:p>
      <w:pPr/>
      <w:r>
        <w:rPr/>
        <w:t xml:space="preserve">The teaching that Allah does not forgive associating partners with Him, though He forgives lesser sins.</w:t>
      </w:r>
    </w:p>
    <w:p>
      <w:pPr/>
      <w:r>
        <w:rPr/>
        <w:t xml:space="preserve">9-) Which false explanations are rejected as partners in these deeds?</w:t>
      </w:r>
    </w:p>
    <w:p>
      <w:pPr/>
      <w:r>
        <w:rPr/>
        <w:t xml:space="preserve">Chance, nature, blind force, unconscious causation, and scattered elements are all rejected.</w:t>
      </w:r>
    </w:p>
    <w:p>
      <w:pPr/>
      <w:r>
        <w:rPr/>
        <w:t xml:space="preserve">10-) How does the passage reinterpret apparent causes?</w:t>
      </w:r>
    </w:p>
    <w:p>
      <w:pPr/>
      <w:r>
        <w:rPr/>
        <w:t xml:space="preserve">It treats them as veils used by divine command, will, and power.</w:t>
      </w:r>
    </w:p>
    <w:p>
      <w:r>
        <w:br w:type="page"/>
      </w:r>
    </w:p>
    <w:p>
      <w:pPr>
        <w:pStyle w:val="Heading2"/>
      </w:pPr>
      <w:r>
        <w:t>11sinif supreme-sign-p81-2nd-stopping-place-1st-truth-grandeur-and-sublimity - Set 6 - CEVAPLAR</w:t>
      </w:r>
    </w:p>
    <w:p>
      <w:pPr/>
      <w:r>
        <w:rPr/>
        <w:t xml:space="preserve">1-) What heading introduces the first major section of the target passage?</w:t>
      </w:r>
    </w:p>
    <w:p>
      <w:pPr/>
      <w:r>
        <w:rPr/>
        <w:t xml:space="preserve">The truth of grandeur and sublimity.</w:t>
      </w:r>
    </w:p>
    <w:p>
      <w:pPr/>
      <w:r>
        <w:rPr/>
        <w:t xml:space="preserve">2-) What earthly example parallels that heavenly example?</w:t>
      </w:r>
    </w:p>
    <w:p>
      <w:pPr/>
      <w:r>
        <w:rPr/>
        <w:t xml:space="preserve">Flowers of the same species are brought forth across the whole world in one common pattern.</w:t>
      </w:r>
    </w:p>
    <w:p>
      <w:pPr/>
      <w:r>
        <w:rPr/>
        <w:t xml:space="preserve">3-) What does the passage stress about the way these creatures are handled?</w:t>
      </w:r>
    </w:p>
    <w:p>
      <w:pPr/>
      <w:r>
        <w:rPr/>
        <w:t xml:space="preserve">They are sustained, brought to life, distinguished, and decorated with perfect order.</w:t>
      </w:r>
    </w:p>
    <w:p>
      <w:pPr/>
      <w:r>
        <w:rPr/>
        <w:t xml:space="preserve">4-) Why is spring called a display of resurrection-like signs?</w:t>
      </w:r>
    </w:p>
    <w:p>
      <w:pPr/>
      <w:r>
        <w:rPr/>
        <w:t xml:space="preserve">Because it shows many examples of life being brought forth again.</w:t>
      </w:r>
    </w:p>
    <w:p>
      <w:pPr/>
      <w:r>
        <w:rPr/>
        <w:t xml:space="preserve">5-) What metaphor is used to describe night?</w:t>
      </w:r>
    </w:p>
    <w:p>
      <w:pPr/>
      <w:r>
        <w:rPr/>
        <w:t xml:space="preserve">It is compared to a page that receives the record of daily events.</w:t>
      </w:r>
    </w:p>
    <w:p>
      <w:pPr/>
      <w:r>
        <w:rPr/>
        <w:t xml:space="preserve">6-) What effect does divine grandeur have on the idea of shirk?</w:t>
      </w:r>
    </w:p>
    <w:p>
      <w:pPr/>
      <w:r>
        <w:rPr/>
        <w:t xml:space="preserve">It blocks it completely and leaves no opening for it.</w:t>
      </w:r>
    </w:p>
    <w:p>
      <w:pPr/>
      <w:r>
        <w:rPr/>
        <w:t xml:space="preserve">7-) Why would a partner imply fault in divine glory?</w:t>
      </w:r>
    </w:p>
    <w:p>
      <w:pPr/>
      <w:r>
        <w:rPr/>
        <w:t xml:space="preserve">Because sharing rule would suggest that glory is not fully complete in itself.</w:t>
      </w:r>
    </w:p>
    <w:p>
      <w:pPr/>
      <w:r>
        <w:rPr/>
        <w:t xml:space="preserve">8-) Why is shirk described as a very serious crime in this section?</w:t>
      </w:r>
    </w:p>
    <w:p>
      <w:pPr/>
      <w:r>
        <w:rPr/>
        <w:t xml:space="preserve">Because it offends Allah’s grandeur, glory, and sublimity.</w:t>
      </w:r>
    </w:p>
    <w:p>
      <w:pPr/>
      <w:r>
        <w:rPr/>
        <w:t xml:space="preserve">9-) What two things are said to determine how those deeds appear in creation?</w:t>
      </w:r>
    </w:p>
    <w:p>
      <w:pPr/>
      <w:r>
        <w:rPr/>
        <w:t xml:space="preserve">Divine wisdom and will, along with the capacities of created things and places.</w:t>
      </w:r>
    </w:p>
    <w:p>
      <w:pPr/>
      <w:r>
        <w:rPr/>
        <w:t xml:space="preserve">10-) What features of the deeds prove those supposed causes inadequate?</w:t>
      </w:r>
    </w:p>
    <w:p>
      <w:pPr/>
      <w:r>
        <w:rPr/>
        <w:t xml:space="preserve">The deeds are balanced, wise, insightful, life-giving, orderly, and firm.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25a0e43e3714098" /></Relationships>
</file>