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3512382b54be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words are in this short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praised?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Allah called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does this praise come in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bigger in meaning: one place or all the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a Muslim learn to do from this passage after making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this passage good for a du‘a ending?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last thing said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passage asking for something, or is it honoring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us about how to finish our words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Lord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Lord of all the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Words of praise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ends with praise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Praise Allah at the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end by praising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finish with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honoring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Praise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“all the worlds” help us understand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Would this passage fit better at the beginning or the closing of a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important lesson from this short line?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tell us to say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deserves the praise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job or role of Allah is named?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Lord of what?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give praise for a small thing or in a very wide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clue shows that the meaning is very wide?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child says this line, what good habit is the child practicing?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are people doing with their words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name for Allah shows His power and care?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supreme-sign-p114-conclusion-supplication-and-closing-praise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praise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Always remember to praise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closing of a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Lord over everything.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a very wide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Of all the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the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Lord of all the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Ending with praise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mentions all the worlds.</w:t>
            </w:r>
          </w:p>
        </w:tc>
      </w:tr>
    </w:tbl>
  </w:body>
</w:document>
</file>