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3813cc683445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prophets agree about besides Allah being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found in the other prophets were also found fully in this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which earlier holy books were glad tidings about him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words, how else did the prophets support his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people in the next part that followed his teaching and reached high spiritual levels?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truths do these saints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some saints come to know the unseen truths he taught?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shared witness show about the messenger?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these two parts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agreement of many prophets and many saints a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a strong proof for the messenger’s truth in the fourth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the prophets count as strong witnesses?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miracles and their lives also showed support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Torah, the Gospel, the Psalms, and other revealed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special signs, miracles, and jobs of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 that this messenger is true and really sent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was very truthful and upright.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 light of sainthood and the light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 and this messenger’s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saints.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signs of true prophethood were seen in them and also fully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so many truthful people saying the same thing makes the proof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prophets and saints are strong witnesses that his message is true.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earlier prophets say about him before he came?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passage say only a few examples of these good tidings exist, or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prophets’ actions show about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reached truth and spiritual excellence by following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amazing experiences are mentioned about these saints?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truths taught by the messenger did the saints confirm?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both prophets before him and saints after him support him, what can we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good short summary of these two parts?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agreement of the prophets teach about this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history testify about him compared with the other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way the earlier prophets pointed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part, who is called his followers in the path of spiritual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Thousands of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actions also confirmed that his mission was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told people good news about his coming.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prophets foretold and confirmed him, and the saints followed him and confirmed him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messengerhood is strongly proven from both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Truths about the unseen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had wondrous deeds, spiritual uncovering, and witnessing.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spoke of his coming in earlier holy books.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had the qualities of prophethood in a full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was truthful and sent by Allah.</w:t>
            </w:r>
          </w:p>
        </w:tc>
      </w:tr>
    </w:tbl>
  </w:body>
</w:document>
</file>