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9da9287b04c8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most sweet things when people have them again and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that different from normal sweet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says the Qur'an has gone through many hands. What does that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scholars in many fields do with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scholars from all branches treat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fifth point, what image is used for the Qur'an besides roots and wings?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named as fruits of the blessed tree that grows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seen in these people that points to the Qur'an’s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means the Qur'an cannot easily be attacked or broken?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the Qur'an’s strength and safety?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repeats an ordinary lovely thing too much, how do people often feel?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repeated recitation bring instead of boredom?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keep learning from it and follow its way of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people have read and used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Normal sweet things can become too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get tired of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living spiritual growth.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Saints and purified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blessed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stay close to it to learn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sweetness.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may feel bored or bothered.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strong fortress.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Unassailable.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long has the Qur'an stayed fresh,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Qur'an seem to each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Even after much study, what remains special about the Qur'an’s expression?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behind the Qur'an, like roots, in the fifth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group besides prophets is said to show the Qur'an’s truth by their lives?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Qur'an described because of its many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good hearts and clean consciences give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has Allah given the Qur'an in the world as a sign of its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is taught in the fourth point about reading the Qur'an often?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whom does the Qur'an become sweeter with repeated reading?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quality does the Qur'an keep besides sweetness?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in later spiritual life shows the Qur'an’s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agreed true teachings of earlier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stays original.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seems new for that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fourteen centuries.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high place, honor,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Calmness, love,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a wonder with no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True saints and purified scholars.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true Sufi paths, saints, and purified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Freshness.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people with clean hearts and good taste.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Reading it often is still pleasant and even better.</w:t>
            </w:r>
          </w:p>
        </w:tc>
      </w:tr>
    </w:tbl>
  </w:body>
</w:document>
</file>