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9a31c233f452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truth taught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universe helps prove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was the universe brought into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role does man have in showing the Creator’s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human perfections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would happen to all the perfect beings we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happen to the wise and beautiful beings we see if people believed in partners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would animals and other living beings be affected in that false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happen to thinking and feeling people in that false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happen to the Creator’s endless perfect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truth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clues of perfection in the world around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 shows them like a mirror.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made it from nothing.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wisdom, beauty, justice,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perfect, and He has no partners.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world would seem cruel.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value and meaning would be ruined.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would seem destroyed in meaning and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people have a special place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Wise design, lovely beauty, fair rules, and good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reflection would be hidden.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would seem very sad and heavy for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just laws in the universe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running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creature is called the most important fruit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man honored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that false idea not fit with divine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about the world would come from that false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 the wisdom and beauty in the universe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creation especially show these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what way do people give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the passage gives for rejecting partners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be wrong about giving partners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false idea does the passage strongly reject?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 is called very important, loved, and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managed in a marvelous and beautiful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creation is made with fairness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wisdom, beauty, justice, and purpose show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give clear proof of real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would seem sad, cruel, and without true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denies the Creator’s full greatness and perfect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idea of making partners with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go against all these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Partners would ruin the meaning of all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special qualities show signs of the Creator’s perfection.</w:t>
            </w:r>
          </w:p>
        </w:tc>
      </w:tr>
    </w:tbl>
  </w:body>
</w:document>
</file>