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0d642e930745a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at the core of unbelief that fights against Islam?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opposite qualities are given for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might some unbelief seem stronger than it really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easier path in unbelief mentioned 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the first broad group?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variety of the second main kind?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narrow kind of denial that can be established?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second type of negation try to deny?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difference does the passage make between belief and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unbelief looks like it is claiming something, what is it really like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be hidden behind what seems like a negative side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called total ignorance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Simply not accepting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may look like a firm claim even though it is built on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has knowledge, affirmation, and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core is rejecting the truth, not knowing it, and saying no to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tries to deny wide truths about existence, the hereafter, and all 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Saying something is not in one certain place or direction.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failing to accept the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has its own false belief but is not directly the subject being argued about here.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Refusing to accept, while having no real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true and positive reality can be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only seems positive on the outside, but in truth it is a kind of lack and denial.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Belief is linked to knowledge and truth, while unbelief is linked to denial and not knowing.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of the two main kinds of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variety of the second main kind?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is unbelief mainly built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unbelief can sometimes look like a claim or position?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can unbelief be counted in one way as a wrong kind of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non-acceptance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of the two main kinds of unbelief?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Into how many types is negation divided afterward?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three words best summarize unbelief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“negative” side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easier than building a false belief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main kinds of unbelieving convictions listed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supreme-sign-p07-2nd-matter-types-of-unbelieving-conviction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person may try to present rejection as if it were a settled view.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mainly built on denial, lack of knowledge, and rejection.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choosing in the heart to accept non-existence.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false and unfair belief that does not directly address the truths of Islam.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divided into two types.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kind that resists the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not agreeing with the truth without forming a true judgment.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people work hard to treat their negative view as if it were something they can accept and approve.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kind does not concern the truths of Islam directly, and the other kind fights against the truths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Simply refusing to accept the truth is easier.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behind it there is still a real truth.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Rejection, ignorance, and negation.</w:t>
            </w:r>
          </w:p>
        </w:tc>
      </w:tr>
    </w:tbl>
  </w:body>
</w:document>
</file>