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f5c9f4fa71406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traveler want to grow stronger in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where does that love begin?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part of the universe did he examine for signs next?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ongoing change on earth is used as evidence in the traveler’s thinking?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supreme-sign-p31-the-angels-and-pure-spirits-the-concordance-of-their-reports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well-known heavenly messenger is named as proof that angels are real?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answer from heaven, who is mentioned first among the prophets?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angels, what other group from among them is mentioned as appearing before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revealed book is connected with Prophet Muhammad, peace and blessings be upon him, in this lesson?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supreme-sign-p31-the-angels-and-pure-spirits-the-concordance-of-their-reports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feature of their messages made them a powerful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moved the traveler to continue his journey for stronger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When the traveler looked up, where did he turn his attention?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direction did he look when seeking another lesson?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supreme-sign-p31-the-angels-and-pure-spirits-the-concordance-of-their-reports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earth keeps losing and receiving creatures over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examined the heavens.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begins from faith in Allah and knowing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wanted his faith to become stronger and his knowledge of Allah to increase.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Pure spirits are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Prophet Muhammad, peace and blessings be upon him, is mentioned first.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Jibril, peace be upon him, is named.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looked toward the heavens.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turned his attention to the heavens.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knew that the highest good in people comes from loving Allah through belief and knowledge, so he wanted to go farther.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messages were in harmony with each other.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makes some living beings more precious than others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historical kind of report helped support that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invitation did the heavenly voice give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complete was the agreement of the pure spirits in their witness?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supreme-sign-p31-the-angels-and-pure-spirits-the-concordance-of-their-reports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made their witness a strong guide for the traveler?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he desire after learning from the heavenly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all human perfections come from at their root?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he do before he began thinking about the heavens?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supreme-sign-p31-the-angels-and-pure-spirits-the-concordance-of-their-reports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Among living things, which group does the passage say is most precious?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is presented as the finest group among living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subject did the traveler most want to ask heavenly beings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all the pure spirits agree to announce?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supreme-sign-p31-the-angels-and-pure-spirits-the-concordance-of-their-reports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supreme-sign-p31-the-angels-and-pure-spirits-the-concordance-of-their-reports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witness was total, with no exception.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invited him to listen to their lesson if he wanted to meet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Reports of angels being seen and speaking with people helped support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consciousness makes them more precious.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lifted his head and looked upward.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come from loving Allah, which grows from faith and knowledge of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desired to study the unseen world and the intermediate realm.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many messages matched one another and agreed together.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agreed to announce Allah’s necessary existence, His unity, and His sacred attributes.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wanted to ask about the Maker of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conscious and aware are presented as the finest group.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Those that are aware and conscious are the most precious.</w:t>
            </w:r>
          </w:p>
        </w:tc>
      </w:tr>
    </w:tbl>
  </w:body>
</w:document>
</file>