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6dcbc2a88460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described as teaching people sacred truths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personal qualities are given for these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these scholars and sages reach through 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unusual fact is mentioned about the Prophet as a teacher?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belief do these scholars strongly prove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that truth connected to the Prophet’s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united are these scholars in their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their unanimity add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work is named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final sentence say that work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character do the scholars and sages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their qualities suggest about their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unlettered.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reached the highest level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cleansed in character, sincere, and careful.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 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many learned people agree on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 together without disagreement.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main base his mission stands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prove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testimony can be trusted because they are sincere and careful.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pure in intention, honest, and very careful.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serves as proof for the Prophet’s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Risale-i Nur.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he was unlettered, what does the passage say he produced?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point out about the Prophet’s education?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scholars say about the Prophet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a third thing they support in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phrase shows they are in full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phrase “with the strongest proofs”?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much of that book is said to support his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 is highlighted in this passage as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their spiritual and moral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level did they reach in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remarkable thing about the Prophet mentioned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the truth of his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say he is truthful and a supreme teacher and master.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unlettered.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produced great knowledge and discovered divine truths.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teaches that many top scholars confirm the Prophet’s truth and the truth of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one hundred parts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reasons are not weak guesses but strong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they testify all together in one agreement.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unlettered.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reached the highest rank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them as purified and sincere.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huge number of sincere scholars and believing sages.</w:t>
            </w:r>
          </w:p>
        </w:tc>
      </w:tr>
    </w:tbl>
  </w:body>
</w:document>
</file>