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67c3e6f79b4cb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the universe shows about its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some examples used to help us imagine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universe need a special messenger or teacher?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kinds of jobs would this teacher do?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supreme-sign-p47-the-messengership-of-prophet-muhammad-16th-degree-8th-proof-the-requirement-of-the-cosmos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qualities must this person have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the traveler understand the role of this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conclusion did the traveler reach about this being’s relationship to the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idea does “The Eighth” teach about the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supreme-sign-p47-the-messengership-of-prophet-muhammad-16th-degree-8th-proof-the-requirement-of-the-cosmos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way the Creator deals with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a “truthful unveiler” needed?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this guide teaches about changes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phrase about the “mighty book” mean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supreme-sign-p47-the-messengership-of-prophet-muhammad-16th-degree-8th-proof-the-requirement-of-the-cosmos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5"/>
                <w:color w:val="0B2B22"/>
              </w:rPr>
              <w:t xml:space="preserve">He would explain Allah’s purposes, teach the wisdom in changes in the world, show the results of creation’s actions, and make clear the value and meanings of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people need someone to explain why the universe was created and what its signs and meanings 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compared to a palace, a book, an exhibit, and a show.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Allah made everything, controls everything, and arranges everything with wisdom and order.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the universe points to its Maker and also points to the need for a true guide.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saw him as a very high and faithful servant of the Creator of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understood that this being carried out these duties better than anyone else.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must be noble, truthful, knowledgeable, and able to clearly explain.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the universe is like something full of meaning that needs to be read and explained.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teaches that there is wisdom in the changes and movements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hidden meanings and purposes in creation need to be opened and explained to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gives it shape and size, keeps it in order, and has full control over it.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existence of such a guide?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traveler believe this being is truthful?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does the cosmos point to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words about measuring and shaping the universe help us understand?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supreme-sign-p47-the-messengership-of-prophet-muhammad-16th-degree-8th-proof-the-requirement-of-the-cosmos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pointing to the Creator, what else does the cosmos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would this teacher say about the movement and work of created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would this person show about living things and other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traveler realize about this being compared with everyone else?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supreme-sign-p47-the-messengership-of-prophet-muhammad-16th-degree-8th-proof-the-requirement-of-the-cosmos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tell us about this being’s mission?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passage, how is the universe described to help readers understand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order of the universe tell us about its Maker?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would people need someone to “make known” the purposes in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supreme-sign-p47-the-messengership-of-prophet-muhammad-16th-degree-8th-proof-the-requirement-of-the-cosmos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supreme-sign-p47-the-messengership-of-prophet-muhammad-16th-degree-8th-proof-the-requirement-of-the-cosmos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help us understand that the universe is planned carefully, not made randomly.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points first to the One who created and manages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he fulfills the needed role of explaining the universe’s meanings and Allah’s purposes better than anyone else.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that such a person must certainly exist.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realized this being did these tasks in the best and highest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would show their worth and the beautiful qualities placed in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would teach what comes from their actions and why their work matters.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points to the need for a messenger or teacher who explains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people may see the world, but they need guidance to understand why it exists.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tells us that its Maker is active, wise, and fully in charge.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described as something organized and meaningful, like a grand building, a written work, and a place of display.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his mission is true and that he is a loyal servant chosen for a great duty.</w:t>
            </w:r>
          </w:p>
        </w:tc>
      </w:tr>
    </w:tbl>
  </w:body>
</w:document>
</file>